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C1B3" w14:textId="2C29ED3E" w:rsidR="002B006C" w:rsidRDefault="002B006C" w:rsidP="005E588D">
      <w:pPr>
        <w:rPr>
          <w:b/>
          <w:bCs/>
          <w:color w:val="7030A0"/>
          <w:sz w:val="24"/>
          <w:szCs w:val="24"/>
          <w:u w:val="single"/>
        </w:rPr>
      </w:pPr>
      <w:r w:rsidRPr="00824C8C">
        <w:rPr>
          <w:noProof/>
          <w:sz w:val="24"/>
          <w:szCs w:val="24"/>
        </w:rPr>
        <w:drawing>
          <wp:anchor distT="0" distB="0" distL="114300" distR="114300" simplePos="0" relativeHeight="251658240" behindDoc="1" locked="0" layoutInCell="1" allowOverlap="1" wp14:anchorId="5842E9D7" wp14:editId="0B3AB45F">
            <wp:simplePos x="0" y="0"/>
            <wp:positionH relativeFrom="column">
              <wp:posOffset>2242820</wp:posOffset>
            </wp:positionH>
            <wp:positionV relativeFrom="paragraph">
              <wp:posOffset>0</wp:posOffset>
            </wp:positionV>
            <wp:extent cx="1115060" cy="888365"/>
            <wp:effectExtent l="0" t="0" r="8890" b="6985"/>
            <wp:wrapTight wrapText="bothSides">
              <wp:wrapPolygon edited="0">
                <wp:start x="0" y="0"/>
                <wp:lineTo x="0" y="21307"/>
                <wp:lineTo x="21403" y="21307"/>
                <wp:lineTo x="21403"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6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10DBDFCE" w14:textId="10722A9B" w:rsidR="00824C8C" w:rsidRPr="00824C8C" w:rsidRDefault="00C3714C" w:rsidP="00477754">
      <w:pPr>
        <w:spacing w:after="0"/>
        <w:jc w:val="center"/>
        <w:rPr>
          <w:sz w:val="24"/>
          <w:szCs w:val="24"/>
        </w:rPr>
      </w:pPr>
      <w:r>
        <w:rPr>
          <w:b/>
          <w:bCs/>
          <w:color w:val="7030A0"/>
          <w:sz w:val="24"/>
          <w:szCs w:val="24"/>
          <w:u w:val="single"/>
        </w:rPr>
        <w:t xml:space="preserve">JUNE </w:t>
      </w:r>
      <w:r w:rsidR="00824C8C" w:rsidRPr="00824C8C">
        <w:rPr>
          <w:b/>
          <w:bCs/>
          <w:color w:val="7030A0"/>
          <w:sz w:val="24"/>
          <w:szCs w:val="24"/>
          <w:u w:val="single"/>
        </w:rPr>
        <w:t>Newsletter 20</w:t>
      </w:r>
      <w:r w:rsidR="00B8357C">
        <w:rPr>
          <w:b/>
          <w:bCs/>
          <w:color w:val="7030A0"/>
          <w:sz w:val="24"/>
          <w:szCs w:val="24"/>
          <w:u w:val="single"/>
        </w:rPr>
        <w:t>20</w:t>
      </w:r>
    </w:p>
    <w:p w14:paraId="39C94D48" w14:textId="77777777" w:rsidR="00176CC4" w:rsidRDefault="00176CC4" w:rsidP="00AE3806">
      <w:pPr>
        <w:rPr>
          <w:rFonts w:asciiTheme="majorHAnsi" w:hAnsiTheme="majorHAnsi"/>
          <w:sz w:val="20"/>
          <w:szCs w:val="20"/>
        </w:rPr>
      </w:pPr>
    </w:p>
    <w:p w14:paraId="282E79F2" w14:textId="38E3213A" w:rsidR="00C22838" w:rsidRPr="00C3714C" w:rsidRDefault="003A12FB" w:rsidP="00DD2151">
      <w:pPr>
        <w:rPr>
          <w:rFonts w:asciiTheme="majorHAnsi" w:hAnsiTheme="majorHAnsi" w:cstheme="majorHAnsi"/>
        </w:rPr>
      </w:pPr>
      <w:r w:rsidRPr="00C3714C">
        <w:rPr>
          <w:rFonts w:asciiTheme="majorHAnsi" w:hAnsiTheme="majorHAnsi" w:cstheme="majorHAnsi"/>
        </w:rPr>
        <w:t xml:space="preserve">Dear Parents and Families, </w:t>
      </w:r>
    </w:p>
    <w:p w14:paraId="695456F8" w14:textId="77777777" w:rsidR="00EE063A" w:rsidRDefault="00AE7310" w:rsidP="00DD2151">
      <w:pPr>
        <w:rPr>
          <w:rFonts w:asciiTheme="majorHAnsi" w:hAnsiTheme="majorHAnsi" w:cstheme="majorHAnsi"/>
        </w:rPr>
      </w:pPr>
      <w:r w:rsidRPr="00C3714C">
        <w:rPr>
          <w:rFonts w:asciiTheme="majorHAnsi" w:hAnsiTheme="majorHAnsi" w:cstheme="majorHAnsi"/>
        </w:rPr>
        <w:t xml:space="preserve">I hope that you were all able to find small ways to have an enjoyable, </w:t>
      </w:r>
      <w:r w:rsidR="005E0397" w:rsidRPr="00C3714C">
        <w:rPr>
          <w:rFonts w:asciiTheme="majorHAnsi" w:hAnsiTheme="majorHAnsi" w:cstheme="majorHAnsi"/>
        </w:rPr>
        <w:t>safe,</w:t>
      </w:r>
      <w:r w:rsidRPr="00C3714C">
        <w:rPr>
          <w:rFonts w:asciiTheme="majorHAnsi" w:hAnsiTheme="majorHAnsi" w:cstheme="majorHAnsi"/>
        </w:rPr>
        <w:t xml:space="preserve"> and relaxing time off</w:t>
      </w:r>
      <w:r w:rsidR="005E0397" w:rsidRPr="00C3714C">
        <w:rPr>
          <w:rFonts w:asciiTheme="majorHAnsi" w:hAnsiTheme="majorHAnsi" w:cstheme="majorHAnsi"/>
        </w:rPr>
        <w:t>.</w:t>
      </w:r>
      <w:r w:rsidRPr="00C3714C">
        <w:rPr>
          <w:rFonts w:asciiTheme="majorHAnsi" w:hAnsiTheme="majorHAnsi" w:cstheme="majorHAnsi"/>
        </w:rPr>
        <w:t xml:space="preserve"> </w:t>
      </w:r>
      <w:r w:rsidR="005E0397" w:rsidRPr="00C3714C">
        <w:rPr>
          <w:rFonts w:asciiTheme="majorHAnsi" w:hAnsiTheme="majorHAnsi" w:cstheme="majorHAnsi"/>
        </w:rPr>
        <w:t xml:space="preserve">As </w:t>
      </w:r>
      <w:r w:rsidRPr="00C3714C">
        <w:rPr>
          <w:rFonts w:asciiTheme="majorHAnsi" w:hAnsiTheme="majorHAnsi" w:cstheme="majorHAnsi"/>
        </w:rPr>
        <w:t xml:space="preserve">we have </w:t>
      </w:r>
      <w:r w:rsidR="005E0397" w:rsidRPr="00C3714C">
        <w:rPr>
          <w:rFonts w:asciiTheme="majorHAnsi" w:hAnsiTheme="majorHAnsi" w:cstheme="majorHAnsi"/>
        </w:rPr>
        <w:t>opened</w:t>
      </w:r>
      <w:r w:rsidRPr="00C3714C">
        <w:rPr>
          <w:rFonts w:asciiTheme="majorHAnsi" w:hAnsiTheme="majorHAnsi" w:cstheme="majorHAnsi"/>
        </w:rPr>
        <w:t xml:space="preserve"> our doors to more children from 1st June</w:t>
      </w:r>
      <w:r w:rsidR="00EE063A">
        <w:rPr>
          <w:rFonts w:asciiTheme="majorHAnsi" w:hAnsiTheme="majorHAnsi" w:cstheme="majorHAnsi"/>
        </w:rPr>
        <w:t xml:space="preserve"> it has been good so far!</w:t>
      </w:r>
    </w:p>
    <w:p w14:paraId="1A615906" w14:textId="60326793" w:rsidR="00AE7310" w:rsidRPr="00C3714C" w:rsidRDefault="00AE7310" w:rsidP="00DD2151">
      <w:pPr>
        <w:rPr>
          <w:rFonts w:asciiTheme="majorHAnsi" w:hAnsiTheme="majorHAnsi" w:cstheme="majorHAnsi"/>
        </w:rPr>
      </w:pPr>
      <w:r w:rsidRPr="00C3714C">
        <w:rPr>
          <w:rFonts w:asciiTheme="majorHAnsi" w:hAnsiTheme="majorHAnsi" w:cstheme="majorHAnsi"/>
        </w:rPr>
        <w:t>We would like to thank everybody who has adhered to all the stringent regulations we have had to put in place. For those who are at home, please be assured that the Key Persons have carried working on observations</w:t>
      </w:r>
      <w:r w:rsidR="00EE063A">
        <w:rPr>
          <w:rFonts w:asciiTheme="majorHAnsi" w:hAnsiTheme="majorHAnsi" w:cstheme="majorHAnsi"/>
        </w:rPr>
        <w:t xml:space="preserve"> as when parents have contributed towards their learning journey </w:t>
      </w:r>
      <w:r w:rsidRPr="00C3714C">
        <w:rPr>
          <w:rFonts w:asciiTheme="majorHAnsi" w:hAnsiTheme="majorHAnsi" w:cstheme="majorHAnsi"/>
        </w:rPr>
        <w:t xml:space="preserve">and reports for your child. Nothing has changed, you are still just as important to us. I would like to send a personal ‘thank you’ to Ugo Orji, Atiyah </w:t>
      </w:r>
      <w:r w:rsidR="001A273C" w:rsidRPr="00C3714C">
        <w:rPr>
          <w:rFonts w:asciiTheme="majorHAnsi" w:hAnsiTheme="majorHAnsi" w:cstheme="majorHAnsi"/>
        </w:rPr>
        <w:t>Rana,</w:t>
      </w:r>
      <w:r w:rsidRPr="00C3714C">
        <w:rPr>
          <w:rFonts w:asciiTheme="majorHAnsi" w:hAnsiTheme="majorHAnsi" w:cstheme="majorHAnsi"/>
        </w:rPr>
        <w:t xml:space="preserve"> Holl</w:t>
      </w:r>
      <w:r w:rsidR="001C0D0B">
        <w:rPr>
          <w:rFonts w:asciiTheme="majorHAnsi" w:hAnsiTheme="majorHAnsi" w:cstheme="majorHAnsi"/>
        </w:rPr>
        <w:t>ie</w:t>
      </w:r>
      <w:r w:rsidRPr="00C3714C">
        <w:rPr>
          <w:rFonts w:asciiTheme="majorHAnsi" w:hAnsiTheme="majorHAnsi" w:cstheme="majorHAnsi"/>
        </w:rPr>
        <w:t xml:space="preserve"> Egremont</w:t>
      </w:r>
      <w:r w:rsidR="00EE063A">
        <w:rPr>
          <w:rFonts w:asciiTheme="majorHAnsi" w:hAnsiTheme="majorHAnsi" w:cstheme="majorHAnsi"/>
        </w:rPr>
        <w:t>, Laura Salinas</w:t>
      </w:r>
      <w:r w:rsidRPr="00C3714C">
        <w:rPr>
          <w:rFonts w:asciiTheme="majorHAnsi" w:hAnsiTheme="majorHAnsi" w:cstheme="majorHAnsi"/>
        </w:rPr>
        <w:t xml:space="preserve"> and Elizabeth </w:t>
      </w:r>
      <w:proofErr w:type="gramStart"/>
      <w:r w:rsidRPr="00C3714C">
        <w:rPr>
          <w:rFonts w:asciiTheme="majorHAnsi" w:hAnsiTheme="majorHAnsi" w:cstheme="majorHAnsi"/>
        </w:rPr>
        <w:t>Paz ,</w:t>
      </w:r>
      <w:proofErr w:type="gramEnd"/>
      <w:r w:rsidRPr="00C3714C">
        <w:rPr>
          <w:rFonts w:asciiTheme="majorHAnsi" w:hAnsiTheme="majorHAnsi" w:cstheme="majorHAnsi"/>
        </w:rPr>
        <w:t xml:space="preserve"> who supported me throughout lockdown and operate the nursery and home learning sessions for </w:t>
      </w:r>
      <w:r w:rsidR="00C3714C">
        <w:rPr>
          <w:rFonts w:asciiTheme="majorHAnsi" w:hAnsiTheme="majorHAnsi" w:cstheme="majorHAnsi"/>
        </w:rPr>
        <w:t>all our parents</w:t>
      </w:r>
      <w:r w:rsidRPr="00C3714C">
        <w:rPr>
          <w:rFonts w:asciiTheme="majorHAnsi" w:hAnsiTheme="majorHAnsi" w:cstheme="majorHAnsi"/>
        </w:rPr>
        <w:t xml:space="preserve">. Some even helped to be in Nursery with me to get everything in place and a huge ‘thank you’ to all of the staff who have coped with numerous changes with their usual enthusiasm and ‘can do’ attitude. </w:t>
      </w:r>
    </w:p>
    <w:p w14:paraId="7D496367" w14:textId="59A130A8" w:rsidR="00AE7310" w:rsidRPr="00C3714C" w:rsidRDefault="00AE7310" w:rsidP="00DD2151">
      <w:pPr>
        <w:rPr>
          <w:rFonts w:asciiTheme="majorHAnsi" w:hAnsiTheme="majorHAnsi" w:cstheme="majorHAnsi"/>
        </w:rPr>
      </w:pPr>
      <w:r w:rsidRPr="00C3714C">
        <w:rPr>
          <w:rFonts w:asciiTheme="majorHAnsi" w:hAnsiTheme="majorHAnsi" w:cstheme="majorHAnsi"/>
        </w:rPr>
        <w:t xml:space="preserve">It is so important that we continue to develop that resilience in all the children. Of course, we want them to understand that some people have been very sick from this nasty virus, but we do not want a generation of children to grow up being fearful of life. It is very important that we keep emphasising the importance of hand-washing and ways to keep ourselves safe, but as parents we need to teach them that we are not afraid, we are being sensible and cautious, but we are finding ways to get on with our lives. We all need to get used to the new normal …. because these life changes could last for a while. </w:t>
      </w:r>
    </w:p>
    <w:p w14:paraId="5B6B31C1" w14:textId="088F5807" w:rsidR="00025580" w:rsidRPr="00C3714C" w:rsidRDefault="005E0397" w:rsidP="00AE7310">
      <w:pPr>
        <w:spacing w:after="0" w:line="240" w:lineRule="auto"/>
        <w:rPr>
          <w:rFonts w:asciiTheme="majorHAnsi" w:hAnsiTheme="majorHAnsi" w:cstheme="majorHAnsi"/>
          <w:color w:val="7030A0"/>
        </w:rPr>
      </w:pPr>
      <w:r w:rsidRPr="00C3714C">
        <w:rPr>
          <w:rFonts w:asciiTheme="majorHAnsi" w:hAnsiTheme="majorHAnsi" w:cstheme="majorHAnsi"/>
          <w:color w:val="7030A0"/>
        </w:rPr>
        <w:t xml:space="preserve">All the rooms </w:t>
      </w:r>
      <w:r w:rsidR="00C3714C" w:rsidRPr="00C3714C">
        <w:rPr>
          <w:rFonts w:asciiTheme="majorHAnsi" w:hAnsiTheme="majorHAnsi" w:cstheme="majorHAnsi"/>
          <w:color w:val="7030A0"/>
        </w:rPr>
        <w:t>have</w:t>
      </w:r>
      <w:r w:rsidRPr="00C3714C">
        <w:rPr>
          <w:rFonts w:asciiTheme="majorHAnsi" w:hAnsiTheme="majorHAnsi" w:cstheme="majorHAnsi"/>
          <w:color w:val="7030A0"/>
        </w:rPr>
        <w:t xml:space="preserve"> been busy with children settling in their new bubbles and following children’s interest emailed by </w:t>
      </w:r>
      <w:r w:rsidR="001A273C">
        <w:rPr>
          <w:rFonts w:asciiTheme="majorHAnsi" w:hAnsiTheme="majorHAnsi" w:cstheme="majorHAnsi"/>
          <w:color w:val="7030A0"/>
        </w:rPr>
        <w:t>the parents</w:t>
      </w:r>
      <w:r w:rsidRPr="00C3714C">
        <w:rPr>
          <w:rFonts w:asciiTheme="majorHAnsi" w:hAnsiTheme="majorHAnsi" w:cstheme="majorHAnsi"/>
          <w:color w:val="7030A0"/>
        </w:rPr>
        <w:t>. We have seen immense changes in all the children</w:t>
      </w:r>
      <w:r w:rsidR="001A273C">
        <w:rPr>
          <w:rFonts w:asciiTheme="majorHAnsi" w:hAnsiTheme="majorHAnsi" w:cstheme="majorHAnsi"/>
          <w:color w:val="7030A0"/>
        </w:rPr>
        <w:t xml:space="preserve"> it is lovely to have them back.</w:t>
      </w:r>
    </w:p>
    <w:p w14:paraId="40FE52B1" w14:textId="5E729F21" w:rsidR="005E0397" w:rsidRPr="00C3714C" w:rsidRDefault="005E0397" w:rsidP="00AE7310">
      <w:pPr>
        <w:spacing w:after="0" w:line="240" w:lineRule="auto"/>
        <w:rPr>
          <w:rFonts w:asciiTheme="majorHAnsi" w:hAnsiTheme="majorHAnsi" w:cstheme="majorHAnsi"/>
          <w:color w:val="7030A0"/>
        </w:rPr>
      </w:pPr>
      <w:r w:rsidRPr="00C3714C">
        <w:rPr>
          <w:rFonts w:asciiTheme="majorHAnsi" w:hAnsiTheme="majorHAnsi" w:cstheme="majorHAnsi"/>
          <w:color w:val="7030A0"/>
        </w:rPr>
        <w:t xml:space="preserve">For some the milestones has been special </w:t>
      </w:r>
      <w:r w:rsidR="00C3714C" w:rsidRPr="00C3714C">
        <w:rPr>
          <w:rFonts w:asciiTheme="majorHAnsi" w:hAnsiTheme="majorHAnsi" w:cstheme="majorHAnsi"/>
          <w:color w:val="7030A0"/>
        </w:rPr>
        <w:t>with learning how to walk, toilet train</w:t>
      </w:r>
      <w:r w:rsidR="001A273C">
        <w:rPr>
          <w:rFonts w:asciiTheme="majorHAnsi" w:hAnsiTheme="majorHAnsi" w:cstheme="majorHAnsi"/>
          <w:color w:val="7030A0"/>
        </w:rPr>
        <w:t xml:space="preserve">ing and even </w:t>
      </w:r>
      <w:r w:rsidR="00EE063A">
        <w:rPr>
          <w:rFonts w:asciiTheme="majorHAnsi" w:hAnsiTheme="majorHAnsi" w:cstheme="majorHAnsi"/>
          <w:color w:val="7030A0"/>
        </w:rPr>
        <w:t xml:space="preserve">blending the phonic sounds, </w:t>
      </w:r>
      <w:proofErr w:type="spellStart"/>
      <w:r w:rsidR="00EE063A">
        <w:rPr>
          <w:rFonts w:asciiTheme="majorHAnsi" w:hAnsiTheme="majorHAnsi" w:cstheme="majorHAnsi"/>
          <w:color w:val="7030A0"/>
        </w:rPr>
        <w:t>i.e</w:t>
      </w:r>
      <w:proofErr w:type="spellEnd"/>
      <w:r w:rsidR="00EE063A">
        <w:rPr>
          <w:rFonts w:asciiTheme="majorHAnsi" w:hAnsiTheme="majorHAnsi" w:cstheme="majorHAnsi"/>
          <w:color w:val="7030A0"/>
        </w:rPr>
        <w:t>,</w:t>
      </w:r>
      <w:r w:rsidR="00C3714C" w:rsidRPr="00C3714C">
        <w:rPr>
          <w:rFonts w:asciiTheme="majorHAnsi" w:hAnsiTheme="majorHAnsi" w:cstheme="majorHAnsi"/>
          <w:color w:val="7030A0"/>
        </w:rPr>
        <w:t xml:space="preserve"> three letter words correctly. We are </w:t>
      </w:r>
      <w:r w:rsidR="00EE063A">
        <w:rPr>
          <w:rFonts w:asciiTheme="majorHAnsi" w:hAnsiTheme="majorHAnsi" w:cstheme="majorHAnsi"/>
          <w:color w:val="7030A0"/>
        </w:rPr>
        <w:t xml:space="preserve">having great conversations with children </w:t>
      </w:r>
      <w:r w:rsidR="00EE063A" w:rsidRPr="00C3714C">
        <w:rPr>
          <w:rFonts w:asciiTheme="majorHAnsi" w:hAnsiTheme="majorHAnsi" w:cstheme="majorHAnsi"/>
          <w:color w:val="7030A0"/>
        </w:rPr>
        <w:t>every</w:t>
      </w:r>
      <w:r w:rsidR="00C3714C" w:rsidRPr="00C3714C">
        <w:rPr>
          <w:rFonts w:asciiTheme="majorHAnsi" w:hAnsiTheme="majorHAnsi" w:cstheme="majorHAnsi"/>
          <w:color w:val="7030A0"/>
        </w:rPr>
        <w:t xml:space="preserve"> day. You will be able to see these through your children’s observations on tapestry.</w:t>
      </w:r>
    </w:p>
    <w:p w14:paraId="0458E6A5" w14:textId="77777777" w:rsidR="00EE063A" w:rsidRDefault="00EE063A" w:rsidP="00C3714C">
      <w:pPr>
        <w:rPr>
          <w:rFonts w:asciiTheme="majorHAnsi" w:hAnsiTheme="majorHAnsi" w:cstheme="majorHAnsi"/>
          <w:highlight w:val="yellow"/>
        </w:rPr>
      </w:pPr>
    </w:p>
    <w:p w14:paraId="176B889B" w14:textId="6385B333" w:rsidR="00C3714C" w:rsidRPr="00C3714C" w:rsidRDefault="00C3714C" w:rsidP="00C3714C">
      <w:pPr>
        <w:rPr>
          <w:rFonts w:asciiTheme="majorHAnsi" w:hAnsiTheme="majorHAnsi" w:cstheme="majorHAnsi"/>
        </w:rPr>
      </w:pPr>
      <w:r w:rsidRPr="00C3714C">
        <w:rPr>
          <w:rFonts w:asciiTheme="majorHAnsi" w:hAnsiTheme="majorHAnsi" w:cstheme="majorHAnsi"/>
          <w:highlight w:val="yellow"/>
        </w:rPr>
        <w:t>Keep in touch</w:t>
      </w:r>
      <w:r w:rsidRPr="00C3714C">
        <w:rPr>
          <w:rFonts w:asciiTheme="majorHAnsi" w:hAnsiTheme="majorHAnsi" w:cstheme="majorHAnsi"/>
        </w:rPr>
        <w:t xml:space="preserve"> Please look at your child’s Tapestry as often as you can. This has been such a wonderful way of keeping in touch and knowing what you are all up to!</w:t>
      </w:r>
      <w:r w:rsidR="00EE063A">
        <w:rPr>
          <w:rFonts w:asciiTheme="majorHAnsi" w:hAnsiTheme="majorHAnsi" w:cstheme="majorHAnsi"/>
        </w:rPr>
        <w:t xml:space="preserve"> </w:t>
      </w:r>
      <w:r w:rsidRPr="00C3714C">
        <w:rPr>
          <w:rFonts w:asciiTheme="majorHAnsi" w:hAnsiTheme="majorHAnsi" w:cstheme="majorHAnsi"/>
        </w:rPr>
        <w:t xml:space="preserve">My favourite part of the day used to be spending time looking at all the delightful photos and observations you sent in. Some days there were so many it could take </w:t>
      </w:r>
      <w:r w:rsidR="00EE063A">
        <w:rPr>
          <w:rFonts w:asciiTheme="majorHAnsi" w:hAnsiTheme="majorHAnsi" w:cstheme="majorHAnsi"/>
        </w:rPr>
        <w:t xml:space="preserve">us </w:t>
      </w:r>
      <w:r w:rsidRPr="00C3714C">
        <w:rPr>
          <w:rFonts w:asciiTheme="majorHAnsi" w:hAnsiTheme="majorHAnsi" w:cstheme="majorHAnsi"/>
        </w:rPr>
        <w:t xml:space="preserve">up to 2 hours! </w:t>
      </w:r>
      <w:r w:rsidR="00EE063A">
        <w:rPr>
          <w:rFonts w:asciiTheme="majorHAnsi" w:hAnsiTheme="majorHAnsi" w:cstheme="majorHAnsi"/>
        </w:rPr>
        <w:t xml:space="preserve">Thank you to all the parents who have been continuingly uploading pictures, </w:t>
      </w:r>
      <w:proofErr w:type="gramStart"/>
      <w:r w:rsidR="00EE063A">
        <w:rPr>
          <w:rFonts w:asciiTheme="majorHAnsi" w:hAnsiTheme="majorHAnsi" w:cstheme="majorHAnsi"/>
        </w:rPr>
        <w:t>activities</w:t>
      </w:r>
      <w:proofErr w:type="gramEnd"/>
      <w:r w:rsidR="00EE063A">
        <w:rPr>
          <w:rFonts w:asciiTheme="majorHAnsi" w:hAnsiTheme="majorHAnsi" w:cstheme="majorHAnsi"/>
        </w:rPr>
        <w:t xml:space="preserve"> and observations on home learning on their part!</w:t>
      </w:r>
    </w:p>
    <w:p w14:paraId="100E3775" w14:textId="136470E9" w:rsidR="00C3714C" w:rsidRDefault="00C3714C" w:rsidP="00AE7310">
      <w:pPr>
        <w:spacing w:after="0" w:line="240" w:lineRule="auto"/>
        <w:rPr>
          <w:rFonts w:asciiTheme="majorHAnsi" w:hAnsiTheme="majorHAnsi" w:cstheme="majorHAnsi"/>
          <w:color w:val="201F1E"/>
          <w:shd w:val="clear" w:color="auto" w:fill="FFFFFF"/>
        </w:rPr>
      </w:pPr>
    </w:p>
    <w:p w14:paraId="30CD84A8" w14:textId="77777777" w:rsidR="0032053D" w:rsidRPr="00477754" w:rsidRDefault="0032053D" w:rsidP="0032053D">
      <w:pPr>
        <w:spacing w:after="0" w:line="240" w:lineRule="auto"/>
        <w:rPr>
          <w:rFonts w:asciiTheme="majorHAnsi" w:hAnsiTheme="majorHAnsi"/>
        </w:rPr>
      </w:pPr>
    </w:p>
    <w:p w14:paraId="29A60033" w14:textId="453A9EC7" w:rsidR="00AE7310" w:rsidRPr="00C3714C" w:rsidRDefault="00AE7310" w:rsidP="005E0397">
      <w:pPr>
        <w:shd w:val="clear" w:color="auto" w:fill="FFFFFF"/>
        <w:tabs>
          <w:tab w:val="left" w:pos="4253"/>
        </w:tabs>
        <w:textAlignment w:val="baseline"/>
        <w:rPr>
          <w:rFonts w:asciiTheme="majorHAnsi" w:hAnsiTheme="majorHAnsi" w:cstheme="majorHAnsi"/>
          <w:color w:val="201F1E"/>
          <w:shd w:val="clear" w:color="auto" w:fill="FFFFFF"/>
        </w:rPr>
      </w:pPr>
      <w:r w:rsidRPr="00C3714C">
        <w:rPr>
          <w:rFonts w:asciiTheme="majorHAnsi" w:hAnsiTheme="majorHAnsi" w:cstheme="majorHAnsi"/>
          <w:highlight w:val="yellow"/>
        </w:rPr>
        <w:t>For your information:</w:t>
      </w:r>
      <w:r w:rsidRPr="00C3714C">
        <w:rPr>
          <w:rFonts w:asciiTheme="majorHAnsi" w:hAnsiTheme="majorHAnsi" w:cstheme="majorHAnsi"/>
        </w:rPr>
        <w:t xml:space="preserve"> Testing is now available to anyone with symptoms of coronavirus </w:t>
      </w:r>
      <w:r w:rsidR="005E0397" w:rsidRPr="00C3714C">
        <w:rPr>
          <w:rFonts w:asciiTheme="majorHAnsi" w:hAnsiTheme="majorHAnsi" w:cstheme="majorHAnsi"/>
        </w:rPr>
        <w:t>the</w:t>
      </w:r>
      <w:r w:rsidRPr="00C3714C">
        <w:rPr>
          <w:rFonts w:asciiTheme="majorHAnsi" w:hAnsiTheme="majorHAnsi" w:cstheme="majorHAnsi"/>
        </w:rPr>
        <w:t xml:space="preserve"> government has announced that anyone with symptoms of coronavirus is now eligible to book a test, including children under the age of 5 years. Anyone experiencing a new, continuous cough; high temperature; or a loss of, or change, in their normal sense of smell or taste (anosmia) can book a test. A coronavirus test can be booked here: </w:t>
      </w:r>
      <w:hyperlink r:id="rId8" w:history="1">
        <w:r w:rsidRPr="00C3714C">
          <w:rPr>
            <w:rStyle w:val="Hyperlink"/>
            <w:rFonts w:asciiTheme="majorHAnsi" w:hAnsiTheme="majorHAnsi" w:cstheme="majorHAnsi"/>
          </w:rPr>
          <w:t>https://www.nhs.uk/conditions/coronavirus-covid-19/</w:t>
        </w:r>
      </w:hyperlink>
    </w:p>
    <w:p w14:paraId="661C0EF4" w14:textId="365F60A5" w:rsidR="005E0397" w:rsidRPr="00C3714C" w:rsidRDefault="005E0397" w:rsidP="005E0397">
      <w:pPr>
        <w:rPr>
          <w:rFonts w:asciiTheme="majorHAnsi" w:hAnsiTheme="majorHAnsi" w:cstheme="majorHAnsi"/>
        </w:rPr>
      </w:pPr>
      <w:r w:rsidRPr="00C3714C">
        <w:rPr>
          <w:rFonts w:asciiTheme="majorHAnsi" w:hAnsiTheme="majorHAnsi" w:cstheme="majorHAnsi"/>
          <w:highlight w:val="yellow"/>
        </w:rPr>
        <w:lastRenderedPageBreak/>
        <w:t>Mental Health and Wellbeing</w:t>
      </w:r>
      <w:r w:rsidRPr="00C3714C">
        <w:rPr>
          <w:rFonts w:asciiTheme="majorHAnsi" w:hAnsiTheme="majorHAnsi" w:cstheme="majorHAnsi"/>
        </w:rPr>
        <w:t xml:space="preserve"> It is important for children to establish a timetable and to create routines during this time. For more information if you are not able to cope at home please see this link:</w:t>
      </w:r>
    </w:p>
    <w:p w14:paraId="1A3B1ECA" w14:textId="1D9CE913" w:rsidR="00C3714C" w:rsidRPr="00C3714C" w:rsidRDefault="009A0D9C" w:rsidP="005E0397">
      <w:pPr>
        <w:rPr>
          <w:rFonts w:asciiTheme="majorHAnsi" w:hAnsiTheme="majorHAnsi" w:cstheme="majorHAnsi"/>
        </w:rPr>
      </w:pPr>
      <w:hyperlink r:id="rId9" w:history="1">
        <w:r w:rsidR="00C3714C" w:rsidRPr="00C3714C">
          <w:rPr>
            <w:rFonts w:asciiTheme="majorHAnsi" w:hAnsiTheme="majorHAnsi" w:cstheme="majorHAnsi"/>
            <w:color w:val="0000FF"/>
            <w:u w:val="single"/>
          </w:rPr>
          <w:t>https://www.gov.uk/government/publications/covid-19-guidance-on-supporting-children-and-young-peoples-mental-health-and-wellbeing</w:t>
        </w:r>
      </w:hyperlink>
    </w:p>
    <w:p w14:paraId="6DAB490D" w14:textId="73F311C6" w:rsidR="00C3714C" w:rsidRPr="00C3714C" w:rsidRDefault="00C3714C" w:rsidP="005E0397">
      <w:pPr>
        <w:rPr>
          <w:rFonts w:asciiTheme="majorHAnsi" w:hAnsiTheme="majorHAnsi" w:cstheme="majorHAnsi"/>
        </w:rPr>
      </w:pPr>
      <w:r w:rsidRPr="00C3714C">
        <w:rPr>
          <w:rFonts w:asciiTheme="majorHAnsi" w:hAnsiTheme="majorHAnsi" w:cstheme="majorHAnsi"/>
          <w:highlight w:val="yellow"/>
        </w:rPr>
        <w:t>HELPFUL WEBSITES for all stay at home children:</w:t>
      </w:r>
    </w:p>
    <w:p w14:paraId="16BDF4B8" w14:textId="48B89EA7" w:rsidR="00C3714C" w:rsidRPr="00C3714C" w:rsidRDefault="00C3714C" w:rsidP="005E0397">
      <w:pPr>
        <w:rPr>
          <w:rFonts w:asciiTheme="majorHAnsi" w:hAnsiTheme="majorHAnsi" w:cstheme="majorHAnsi"/>
        </w:rPr>
      </w:pPr>
      <w:r w:rsidRPr="00C3714C">
        <w:rPr>
          <w:rFonts w:asciiTheme="majorHAnsi" w:hAnsiTheme="majorHAnsi" w:cstheme="majorHAnsi"/>
        </w:rPr>
        <w:t xml:space="preserve">Joe Wicks Daily PE Sessions: </w:t>
      </w:r>
      <w:hyperlink r:id="rId10" w:history="1">
        <w:r w:rsidRPr="00C3714C">
          <w:rPr>
            <w:rStyle w:val="Hyperlink"/>
            <w:rFonts w:asciiTheme="majorHAnsi" w:hAnsiTheme="majorHAnsi" w:cstheme="majorHAnsi"/>
          </w:rPr>
          <w:t>https://www.youtube.com/user/thebodycoach1/videos</w:t>
        </w:r>
      </w:hyperlink>
      <w:r w:rsidRPr="00C3714C">
        <w:rPr>
          <w:rFonts w:asciiTheme="majorHAnsi" w:hAnsiTheme="majorHAnsi" w:cstheme="majorHAnsi"/>
        </w:rPr>
        <w:t xml:space="preserve"> </w:t>
      </w:r>
    </w:p>
    <w:p w14:paraId="04C0FEEA" w14:textId="66EB21FA" w:rsidR="00C3714C" w:rsidRPr="00C3714C" w:rsidRDefault="00C3714C" w:rsidP="005E0397">
      <w:pPr>
        <w:rPr>
          <w:rFonts w:asciiTheme="majorHAnsi" w:hAnsiTheme="majorHAnsi" w:cstheme="majorHAnsi"/>
        </w:rPr>
      </w:pPr>
      <w:r w:rsidRPr="00C3714C">
        <w:rPr>
          <w:rFonts w:asciiTheme="majorHAnsi" w:hAnsiTheme="majorHAnsi" w:cstheme="majorHAnsi"/>
        </w:rPr>
        <w:t xml:space="preserve">Twinkl: </w:t>
      </w:r>
      <w:hyperlink r:id="rId11" w:history="1">
        <w:r w:rsidRPr="00C3714C">
          <w:rPr>
            <w:rStyle w:val="Hyperlink"/>
            <w:rFonts w:asciiTheme="majorHAnsi" w:hAnsiTheme="majorHAnsi" w:cstheme="majorHAnsi"/>
          </w:rPr>
          <w:t>www.twinkl.co.uk</w:t>
        </w:r>
      </w:hyperlink>
      <w:r w:rsidRPr="00C3714C">
        <w:rPr>
          <w:rFonts w:asciiTheme="majorHAnsi" w:hAnsiTheme="majorHAnsi" w:cstheme="majorHAnsi"/>
        </w:rPr>
        <w:t xml:space="preserve"> </w:t>
      </w:r>
    </w:p>
    <w:p w14:paraId="7D5D6EFD" w14:textId="0D88808F" w:rsidR="00C3714C" w:rsidRPr="00C3714C" w:rsidRDefault="00C3714C" w:rsidP="005E0397">
      <w:pPr>
        <w:rPr>
          <w:rFonts w:asciiTheme="majorHAnsi" w:hAnsiTheme="majorHAnsi" w:cstheme="majorHAnsi"/>
        </w:rPr>
      </w:pPr>
      <w:r w:rsidRPr="00C3714C">
        <w:rPr>
          <w:rFonts w:asciiTheme="majorHAnsi" w:hAnsiTheme="majorHAnsi" w:cstheme="majorHAnsi"/>
        </w:rPr>
        <w:t xml:space="preserve">Phonics Play: </w:t>
      </w:r>
      <w:hyperlink r:id="rId12" w:history="1">
        <w:r w:rsidRPr="00C3714C">
          <w:rPr>
            <w:rStyle w:val="Hyperlink"/>
            <w:rFonts w:asciiTheme="majorHAnsi" w:hAnsiTheme="majorHAnsi" w:cstheme="majorHAnsi"/>
          </w:rPr>
          <w:t>https://www.phonicsplay.co.uk/</w:t>
        </w:r>
      </w:hyperlink>
      <w:r w:rsidRPr="00C3714C">
        <w:rPr>
          <w:rFonts w:asciiTheme="majorHAnsi" w:hAnsiTheme="majorHAnsi" w:cstheme="majorHAnsi"/>
        </w:rPr>
        <w:t xml:space="preserve"> </w:t>
      </w:r>
    </w:p>
    <w:p w14:paraId="27A6314E" w14:textId="658368EE" w:rsidR="00C3714C" w:rsidRPr="00C3714C" w:rsidRDefault="00C3714C" w:rsidP="005E0397">
      <w:pPr>
        <w:rPr>
          <w:rFonts w:asciiTheme="majorHAnsi" w:hAnsiTheme="majorHAnsi" w:cstheme="majorHAnsi"/>
        </w:rPr>
      </w:pPr>
      <w:r w:rsidRPr="00C3714C">
        <w:rPr>
          <w:rFonts w:asciiTheme="majorHAnsi" w:hAnsiTheme="majorHAnsi" w:cstheme="majorHAnsi"/>
        </w:rPr>
        <w:t>BBC videos, lessons and learning from home support: https://www.bbc.co.uk/teach</w:t>
      </w:r>
    </w:p>
    <w:p w14:paraId="03E96222" w14:textId="164EE6C6" w:rsidR="00C3714C" w:rsidRPr="00C3714C" w:rsidRDefault="00C3714C" w:rsidP="00C3714C">
      <w:pPr>
        <w:rPr>
          <w:rFonts w:asciiTheme="majorHAnsi" w:hAnsiTheme="majorHAnsi" w:cstheme="majorHAnsi"/>
        </w:rPr>
      </w:pPr>
      <w:r w:rsidRPr="00C3714C">
        <w:rPr>
          <w:rFonts w:asciiTheme="majorHAnsi" w:hAnsiTheme="majorHAnsi" w:cstheme="majorHAnsi"/>
        </w:rPr>
        <w:t xml:space="preserve">The government has also produced some resources about helping your child, which you may find useful </w:t>
      </w:r>
    </w:p>
    <w:p w14:paraId="2B665B57" w14:textId="77777777" w:rsidR="00C3714C" w:rsidRPr="00C3714C" w:rsidRDefault="00C3714C" w:rsidP="00C3714C">
      <w:pPr>
        <w:rPr>
          <w:rFonts w:asciiTheme="majorHAnsi" w:hAnsiTheme="majorHAnsi" w:cstheme="majorHAnsi"/>
        </w:rPr>
      </w:pPr>
      <w:r w:rsidRPr="00C3714C">
        <w:rPr>
          <w:rFonts w:asciiTheme="majorHAnsi" w:hAnsiTheme="majorHAnsi" w:cstheme="majorHAnsi"/>
        </w:rPr>
        <w:t>https://www.gov.uk/guidance/help-children-aged-2-to-4-to-learn-at-home-during-coronavirus-covid-19</w:t>
      </w:r>
    </w:p>
    <w:p w14:paraId="7B584203" w14:textId="77777777" w:rsidR="00C3714C" w:rsidRPr="005E0397" w:rsidRDefault="00C3714C" w:rsidP="005E0397">
      <w:pPr>
        <w:rPr>
          <w:color w:val="7030A0"/>
          <w:highlight w:val="green"/>
          <w:u w:val="single"/>
        </w:rPr>
      </w:pPr>
    </w:p>
    <w:p w14:paraId="20FC81E2" w14:textId="77777777" w:rsidR="00097228" w:rsidRPr="00176CC4" w:rsidRDefault="00097228" w:rsidP="00176CC4">
      <w:pPr>
        <w:pStyle w:val="ListParagraph"/>
        <w:rPr>
          <w:color w:val="7030A0"/>
          <w:highlight w:val="green"/>
          <w:u w:val="single"/>
        </w:rPr>
      </w:pPr>
    </w:p>
    <w:p w14:paraId="23F19A6F" w14:textId="37CF3D41" w:rsidR="00B3444A" w:rsidRPr="00EE063A" w:rsidRDefault="00AE7310" w:rsidP="002B006C">
      <w:pPr>
        <w:spacing w:after="0"/>
        <w:rPr>
          <w:rFonts w:asciiTheme="majorHAnsi" w:hAnsiTheme="majorHAnsi" w:cstheme="majorHAnsi"/>
          <w:b/>
          <w:bCs/>
          <w:color w:val="7030A0"/>
          <w:sz w:val="24"/>
          <w:szCs w:val="24"/>
        </w:rPr>
      </w:pPr>
      <w:r w:rsidRPr="00EE063A">
        <w:rPr>
          <w:rFonts w:asciiTheme="majorHAnsi" w:hAnsiTheme="majorHAnsi" w:cstheme="majorHAnsi"/>
          <w:color w:val="7030A0"/>
          <w:sz w:val="24"/>
          <w:szCs w:val="24"/>
        </w:rPr>
        <w:t xml:space="preserve">On behalf of the </w:t>
      </w:r>
      <w:r w:rsidR="00C3714C" w:rsidRPr="00EE063A">
        <w:rPr>
          <w:rFonts w:asciiTheme="majorHAnsi" w:hAnsiTheme="majorHAnsi" w:cstheme="majorHAnsi"/>
          <w:color w:val="7030A0"/>
          <w:sz w:val="24"/>
          <w:szCs w:val="24"/>
        </w:rPr>
        <w:t>staff we</w:t>
      </w:r>
      <w:r w:rsidRPr="00EE063A">
        <w:rPr>
          <w:rFonts w:asciiTheme="majorHAnsi" w:hAnsiTheme="majorHAnsi" w:cstheme="majorHAnsi"/>
          <w:color w:val="7030A0"/>
          <w:sz w:val="24"/>
          <w:szCs w:val="24"/>
        </w:rPr>
        <w:t xml:space="preserve"> send you our best wishes, keep safe, stay </w:t>
      </w:r>
      <w:r w:rsidR="00C3714C" w:rsidRPr="00EE063A">
        <w:rPr>
          <w:rFonts w:asciiTheme="majorHAnsi" w:hAnsiTheme="majorHAnsi" w:cstheme="majorHAnsi"/>
          <w:color w:val="7030A0"/>
          <w:sz w:val="24"/>
          <w:szCs w:val="24"/>
        </w:rPr>
        <w:t xml:space="preserve">blessed </w:t>
      </w:r>
      <w:r w:rsidRPr="00EE063A">
        <w:rPr>
          <w:rFonts w:asciiTheme="majorHAnsi" w:hAnsiTheme="majorHAnsi" w:cstheme="majorHAnsi"/>
          <w:color w:val="7030A0"/>
          <w:sz w:val="24"/>
          <w:szCs w:val="24"/>
        </w:rPr>
        <w:t>and look after each other</w:t>
      </w:r>
      <w:r w:rsidR="00C3714C" w:rsidRPr="00EE063A">
        <w:rPr>
          <w:rFonts w:asciiTheme="majorHAnsi" w:hAnsiTheme="majorHAnsi" w:cstheme="majorHAnsi"/>
          <w:color w:val="7030A0"/>
          <w:sz w:val="24"/>
          <w:szCs w:val="24"/>
        </w:rPr>
        <w:t>.</w:t>
      </w:r>
    </w:p>
    <w:p w14:paraId="669CD708" w14:textId="5E9E7F86" w:rsidR="00B47F57" w:rsidRPr="00EE063A" w:rsidRDefault="00B8357C" w:rsidP="00F422A5">
      <w:pPr>
        <w:rPr>
          <w:rStyle w:val="Emphasis"/>
          <w:rFonts w:asciiTheme="majorHAnsi" w:hAnsiTheme="majorHAnsi" w:cstheme="majorHAnsi"/>
          <w:i w:val="0"/>
          <w:iCs w:val="0"/>
          <w:color w:val="7030A0"/>
          <w:sz w:val="24"/>
          <w:szCs w:val="24"/>
          <w:bdr w:val="none" w:sz="0" w:space="0" w:color="auto" w:frame="1"/>
          <w:shd w:val="clear" w:color="auto" w:fill="FFFFFF"/>
        </w:rPr>
      </w:pPr>
      <w:r w:rsidRPr="00EE063A">
        <w:rPr>
          <w:rStyle w:val="Emphasis"/>
          <w:rFonts w:asciiTheme="majorHAnsi" w:hAnsiTheme="majorHAnsi" w:cstheme="majorHAnsi"/>
          <w:i w:val="0"/>
          <w:iCs w:val="0"/>
          <w:color w:val="7030A0"/>
          <w:sz w:val="24"/>
          <w:szCs w:val="24"/>
          <w:bdr w:val="none" w:sz="0" w:space="0" w:color="auto" w:frame="1"/>
          <w:shd w:val="clear" w:color="auto" w:fill="FFFFFF"/>
        </w:rPr>
        <w:t xml:space="preserve">The </w:t>
      </w:r>
      <w:r w:rsidR="003A3313" w:rsidRPr="00EE063A">
        <w:rPr>
          <w:rStyle w:val="Emphasis"/>
          <w:rFonts w:asciiTheme="majorHAnsi" w:hAnsiTheme="majorHAnsi" w:cstheme="majorHAnsi"/>
          <w:i w:val="0"/>
          <w:iCs w:val="0"/>
          <w:color w:val="7030A0"/>
          <w:sz w:val="24"/>
          <w:szCs w:val="24"/>
          <w:bdr w:val="none" w:sz="0" w:space="0" w:color="auto" w:frame="1"/>
          <w:shd w:val="clear" w:color="auto" w:fill="FFFFFF"/>
        </w:rPr>
        <w:t>O</w:t>
      </w:r>
      <w:r w:rsidRPr="00EE063A">
        <w:rPr>
          <w:rStyle w:val="Emphasis"/>
          <w:rFonts w:asciiTheme="majorHAnsi" w:hAnsiTheme="majorHAnsi" w:cstheme="majorHAnsi"/>
          <w:i w:val="0"/>
          <w:iCs w:val="0"/>
          <w:color w:val="7030A0"/>
          <w:sz w:val="24"/>
          <w:szCs w:val="24"/>
          <w:bdr w:val="none" w:sz="0" w:space="0" w:color="auto" w:frame="1"/>
          <w:shd w:val="clear" w:color="auto" w:fill="FFFFFF"/>
        </w:rPr>
        <w:t xml:space="preserve">rchard </w:t>
      </w:r>
      <w:r w:rsidR="003A3313" w:rsidRPr="00EE063A">
        <w:rPr>
          <w:rStyle w:val="Emphasis"/>
          <w:rFonts w:asciiTheme="majorHAnsi" w:hAnsiTheme="majorHAnsi" w:cstheme="majorHAnsi"/>
          <w:i w:val="0"/>
          <w:iCs w:val="0"/>
          <w:color w:val="7030A0"/>
          <w:sz w:val="24"/>
          <w:szCs w:val="24"/>
          <w:bdr w:val="none" w:sz="0" w:space="0" w:color="auto" w:frame="1"/>
          <w:shd w:val="clear" w:color="auto" w:fill="FFFFFF"/>
        </w:rPr>
        <w:t>D</w:t>
      </w:r>
      <w:r w:rsidRPr="00EE063A">
        <w:rPr>
          <w:rStyle w:val="Emphasis"/>
          <w:rFonts w:asciiTheme="majorHAnsi" w:hAnsiTheme="majorHAnsi" w:cstheme="majorHAnsi"/>
          <w:i w:val="0"/>
          <w:iCs w:val="0"/>
          <w:color w:val="7030A0"/>
          <w:sz w:val="24"/>
          <w:szCs w:val="24"/>
          <w:bdr w:val="none" w:sz="0" w:space="0" w:color="auto" w:frame="1"/>
          <w:shd w:val="clear" w:color="auto" w:fill="FFFFFF"/>
        </w:rPr>
        <w:t xml:space="preserve">ay </w:t>
      </w:r>
      <w:r w:rsidR="003A3313" w:rsidRPr="00EE063A">
        <w:rPr>
          <w:rStyle w:val="Emphasis"/>
          <w:rFonts w:asciiTheme="majorHAnsi" w:hAnsiTheme="majorHAnsi" w:cstheme="majorHAnsi"/>
          <w:i w:val="0"/>
          <w:iCs w:val="0"/>
          <w:color w:val="7030A0"/>
          <w:sz w:val="24"/>
          <w:szCs w:val="24"/>
          <w:bdr w:val="none" w:sz="0" w:space="0" w:color="auto" w:frame="1"/>
          <w:shd w:val="clear" w:color="auto" w:fill="FFFFFF"/>
        </w:rPr>
        <w:t>N</w:t>
      </w:r>
      <w:r w:rsidRPr="00EE063A">
        <w:rPr>
          <w:rStyle w:val="Emphasis"/>
          <w:rFonts w:asciiTheme="majorHAnsi" w:hAnsiTheme="majorHAnsi" w:cstheme="majorHAnsi"/>
          <w:i w:val="0"/>
          <w:iCs w:val="0"/>
          <w:color w:val="7030A0"/>
          <w:sz w:val="24"/>
          <w:szCs w:val="24"/>
          <w:bdr w:val="none" w:sz="0" w:space="0" w:color="auto" w:frame="1"/>
          <w:shd w:val="clear" w:color="auto" w:fill="FFFFFF"/>
        </w:rPr>
        <w:t xml:space="preserve">ursery has an </w:t>
      </w:r>
      <w:r w:rsidR="00176CC4" w:rsidRPr="00EE063A">
        <w:rPr>
          <w:rStyle w:val="Emphasis"/>
          <w:rFonts w:asciiTheme="majorHAnsi" w:hAnsiTheme="majorHAnsi" w:cstheme="majorHAnsi"/>
          <w:i w:val="0"/>
          <w:iCs w:val="0"/>
          <w:color w:val="7030A0"/>
          <w:sz w:val="24"/>
          <w:szCs w:val="24"/>
          <w:bdr w:val="none" w:sz="0" w:space="0" w:color="auto" w:frame="1"/>
          <w:shd w:val="clear" w:color="auto" w:fill="FFFFFF"/>
        </w:rPr>
        <w:t>open-door</w:t>
      </w:r>
      <w:r w:rsidRPr="00EE063A">
        <w:rPr>
          <w:rStyle w:val="Emphasis"/>
          <w:rFonts w:asciiTheme="majorHAnsi" w:hAnsiTheme="majorHAnsi" w:cstheme="majorHAnsi"/>
          <w:i w:val="0"/>
          <w:iCs w:val="0"/>
          <w:color w:val="7030A0"/>
          <w:sz w:val="24"/>
          <w:szCs w:val="24"/>
          <w:bdr w:val="none" w:sz="0" w:space="0" w:color="auto" w:frame="1"/>
          <w:shd w:val="clear" w:color="auto" w:fill="FFFFFF"/>
        </w:rPr>
        <w:t xml:space="preserve"> policy, if you have any questions please speak to management, we are always happy to help. Thank you for your </w:t>
      </w:r>
      <w:r w:rsidR="00B47F57" w:rsidRPr="00EE063A">
        <w:rPr>
          <w:rStyle w:val="Emphasis"/>
          <w:rFonts w:asciiTheme="majorHAnsi" w:hAnsiTheme="majorHAnsi" w:cstheme="majorHAnsi"/>
          <w:i w:val="0"/>
          <w:iCs w:val="0"/>
          <w:color w:val="7030A0"/>
          <w:sz w:val="24"/>
          <w:szCs w:val="24"/>
          <w:bdr w:val="none" w:sz="0" w:space="0" w:color="auto" w:frame="1"/>
          <w:shd w:val="clear" w:color="auto" w:fill="FFFFFF"/>
        </w:rPr>
        <w:t>continuous Support!</w:t>
      </w:r>
    </w:p>
    <w:p w14:paraId="018F0F20" w14:textId="77777777" w:rsidR="00AE7310" w:rsidRPr="00EE063A" w:rsidRDefault="00AE7310" w:rsidP="00F422A5">
      <w:pPr>
        <w:rPr>
          <w:rStyle w:val="Emphasis"/>
          <w:rFonts w:asciiTheme="majorHAnsi" w:hAnsiTheme="majorHAnsi" w:cstheme="majorHAnsi"/>
          <w:i w:val="0"/>
          <w:iCs w:val="0"/>
          <w:color w:val="7030A0"/>
          <w:bdr w:val="none" w:sz="0" w:space="0" w:color="auto" w:frame="1"/>
          <w:shd w:val="clear" w:color="auto" w:fill="FFFFFF"/>
        </w:rPr>
      </w:pPr>
    </w:p>
    <w:p w14:paraId="4A8C94D1" w14:textId="50E726C5" w:rsidR="00B47F57" w:rsidRPr="00EE063A" w:rsidRDefault="00B47F57" w:rsidP="00F422A5">
      <w:pPr>
        <w:rPr>
          <w:rFonts w:asciiTheme="majorHAnsi" w:hAnsiTheme="majorHAnsi" w:cstheme="majorHAnsi"/>
          <w:color w:val="7030A0"/>
          <w:bdr w:val="none" w:sz="0" w:space="0" w:color="auto" w:frame="1"/>
          <w:shd w:val="clear" w:color="auto" w:fill="FFFFFF"/>
        </w:rPr>
      </w:pPr>
      <w:r w:rsidRPr="00EE063A">
        <w:rPr>
          <w:rStyle w:val="Emphasis"/>
          <w:rFonts w:asciiTheme="majorHAnsi" w:hAnsiTheme="majorHAnsi" w:cstheme="majorHAnsi"/>
          <w:i w:val="0"/>
          <w:iCs w:val="0"/>
          <w:color w:val="7030A0"/>
          <w:bdr w:val="none" w:sz="0" w:space="0" w:color="auto" w:frame="1"/>
          <w:shd w:val="clear" w:color="auto" w:fill="FFFFFF"/>
        </w:rPr>
        <w:t>Erum and the Nursery Team</w:t>
      </w:r>
    </w:p>
    <w:p w14:paraId="408D8AA9" w14:textId="619A7F86" w:rsidR="002B006C" w:rsidRPr="00176CC4" w:rsidRDefault="002B006C" w:rsidP="00F422A5">
      <w:pPr>
        <w:rPr>
          <w:b/>
          <w:bCs/>
          <w:color w:val="7030A0"/>
          <w:sz w:val="18"/>
          <w:szCs w:val="18"/>
        </w:rPr>
      </w:pPr>
    </w:p>
    <w:sectPr w:rsidR="002B006C" w:rsidRPr="00176CC4"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CB1B" w14:textId="77777777" w:rsidR="009A0D9C" w:rsidRDefault="009A0D9C" w:rsidP="00824C8C">
      <w:pPr>
        <w:spacing w:after="0" w:line="240" w:lineRule="auto"/>
      </w:pPr>
      <w:r>
        <w:separator/>
      </w:r>
    </w:p>
  </w:endnote>
  <w:endnote w:type="continuationSeparator" w:id="0">
    <w:p w14:paraId="725A3878" w14:textId="77777777" w:rsidR="009A0D9C" w:rsidRDefault="009A0D9C"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FD91" w14:textId="77777777" w:rsidR="009A0D9C" w:rsidRDefault="009A0D9C" w:rsidP="00824C8C">
      <w:pPr>
        <w:spacing w:after="0" w:line="240" w:lineRule="auto"/>
      </w:pPr>
      <w:r>
        <w:separator/>
      </w:r>
    </w:p>
  </w:footnote>
  <w:footnote w:type="continuationSeparator" w:id="0">
    <w:p w14:paraId="5B206F6D" w14:textId="77777777" w:rsidR="009A0D9C" w:rsidRDefault="009A0D9C"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qgUAUhXDXSwAAAA="/>
  </w:docVars>
  <w:rsids>
    <w:rsidRoot w:val="00AE3806"/>
    <w:rsid w:val="000219CD"/>
    <w:rsid w:val="00025580"/>
    <w:rsid w:val="00097228"/>
    <w:rsid w:val="00102B13"/>
    <w:rsid w:val="00120F44"/>
    <w:rsid w:val="0013250C"/>
    <w:rsid w:val="00176CC4"/>
    <w:rsid w:val="001A273C"/>
    <w:rsid w:val="001B420F"/>
    <w:rsid w:val="001C0D0B"/>
    <w:rsid w:val="001C26E3"/>
    <w:rsid w:val="001E6C8F"/>
    <w:rsid w:val="00243151"/>
    <w:rsid w:val="00251EA3"/>
    <w:rsid w:val="002605BD"/>
    <w:rsid w:val="00296971"/>
    <w:rsid w:val="002B006C"/>
    <w:rsid w:val="002B7EA1"/>
    <w:rsid w:val="002D24A6"/>
    <w:rsid w:val="0032053D"/>
    <w:rsid w:val="00324A5B"/>
    <w:rsid w:val="00327E38"/>
    <w:rsid w:val="003559CC"/>
    <w:rsid w:val="00375D11"/>
    <w:rsid w:val="00377B6C"/>
    <w:rsid w:val="003A12FB"/>
    <w:rsid w:val="003A3313"/>
    <w:rsid w:val="003C3F5E"/>
    <w:rsid w:val="00401ED5"/>
    <w:rsid w:val="004362DC"/>
    <w:rsid w:val="00477754"/>
    <w:rsid w:val="004B369D"/>
    <w:rsid w:val="004E5ADE"/>
    <w:rsid w:val="00516C3C"/>
    <w:rsid w:val="00570320"/>
    <w:rsid w:val="00585C7C"/>
    <w:rsid w:val="005947CF"/>
    <w:rsid w:val="005C6996"/>
    <w:rsid w:val="005E0397"/>
    <w:rsid w:val="005E362D"/>
    <w:rsid w:val="005E51C6"/>
    <w:rsid w:val="005E588D"/>
    <w:rsid w:val="0060794C"/>
    <w:rsid w:val="006503AB"/>
    <w:rsid w:val="00675599"/>
    <w:rsid w:val="00692921"/>
    <w:rsid w:val="006C5177"/>
    <w:rsid w:val="006E0F17"/>
    <w:rsid w:val="006F7A21"/>
    <w:rsid w:val="007B75D0"/>
    <w:rsid w:val="00824C8C"/>
    <w:rsid w:val="008850EC"/>
    <w:rsid w:val="00894093"/>
    <w:rsid w:val="008B1D86"/>
    <w:rsid w:val="008B6BFD"/>
    <w:rsid w:val="00902668"/>
    <w:rsid w:val="00924C95"/>
    <w:rsid w:val="009A0579"/>
    <w:rsid w:val="009A0D9C"/>
    <w:rsid w:val="009B7259"/>
    <w:rsid w:val="00A37046"/>
    <w:rsid w:val="00A42BD0"/>
    <w:rsid w:val="00AD58B1"/>
    <w:rsid w:val="00AE3806"/>
    <w:rsid w:val="00AE7310"/>
    <w:rsid w:val="00B3444A"/>
    <w:rsid w:val="00B47F57"/>
    <w:rsid w:val="00B8357C"/>
    <w:rsid w:val="00B85C13"/>
    <w:rsid w:val="00BD04CC"/>
    <w:rsid w:val="00C21BF8"/>
    <w:rsid w:val="00C22838"/>
    <w:rsid w:val="00C3714C"/>
    <w:rsid w:val="00C55B14"/>
    <w:rsid w:val="00CB7A63"/>
    <w:rsid w:val="00CE5AF0"/>
    <w:rsid w:val="00D73FFA"/>
    <w:rsid w:val="00DC2A16"/>
    <w:rsid w:val="00DD2151"/>
    <w:rsid w:val="00DD6F79"/>
    <w:rsid w:val="00DF5AB9"/>
    <w:rsid w:val="00E07431"/>
    <w:rsid w:val="00E26F48"/>
    <w:rsid w:val="00E94F45"/>
    <w:rsid w:val="00EE063A"/>
    <w:rsid w:val="00F369AA"/>
    <w:rsid w:val="00F422A5"/>
    <w:rsid w:val="00F816DD"/>
    <w:rsid w:val="00F84299"/>
    <w:rsid w:val="00FD3DBC"/>
    <w:rsid w:val="00FD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paragraph" w:styleId="BalloonText">
    <w:name w:val="Balloon Text"/>
    <w:basedOn w:val="Normal"/>
    <w:link w:val="BalloonTextChar"/>
    <w:uiPriority w:val="99"/>
    <w:semiHidden/>
    <w:unhideWhenUsed/>
    <w:rsid w:val="004E5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4684">
      <w:bodyDiv w:val="1"/>
      <w:marLeft w:val="0"/>
      <w:marRight w:val="0"/>
      <w:marTop w:val="0"/>
      <w:marBottom w:val="0"/>
      <w:divBdr>
        <w:top w:val="none" w:sz="0" w:space="0" w:color="auto"/>
        <w:left w:val="none" w:sz="0" w:space="0" w:color="auto"/>
        <w:bottom w:val="none" w:sz="0" w:space="0" w:color="auto"/>
        <w:right w:val="none" w:sz="0" w:space="0" w:color="auto"/>
      </w:divBdr>
    </w:div>
    <w:div w:id="175921826">
      <w:bodyDiv w:val="1"/>
      <w:marLeft w:val="0"/>
      <w:marRight w:val="0"/>
      <w:marTop w:val="0"/>
      <w:marBottom w:val="0"/>
      <w:divBdr>
        <w:top w:val="none" w:sz="0" w:space="0" w:color="auto"/>
        <w:left w:val="none" w:sz="0" w:space="0" w:color="auto"/>
        <w:bottom w:val="none" w:sz="0" w:space="0" w:color="auto"/>
        <w:right w:val="none" w:sz="0" w:space="0" w:color="auto"/>
      </w:divBdr>
    </w:div>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nkl.co.uk" TargetMode="External"/><Relationship Id="rId5" Type="http://schemas.openxmlformats.org/officeDocument/2006/relationships/footnotes" Target="footnotes.xml"/><Relationship Id="rId10" Type="http://schemas.openxmlformats.org/officeDocument/2006/relationships/hyperlink" Target="https://www.youtube.com/user/thebodycoach1/videos"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on-supporting-children-and-young-peoples-mental-health-and-wellbe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Erum Syed</cp:lastModifiedBy>
  <cp:revision>5</cp:revision>
  <cp:lastPrinted>2020-03-02T15:19:00Z</cp:lastPrinted>
  <dcterms:created xsi:type="dcterms:W3CDTF">2020-06-10T12:04:00Z</dcterms:created>
  <dcterms:modified xsi:type="dcterms:W3CDTF">2020-06-11T13:21:00Z</dcterms:modified>
</cp:coreProperties>
</file>