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487"/>
        <w:gridCol w:w="373"/>
        <w:gridCol w:w="4590"/>
      </w:tblGrid>
      <w:tr w:rsidR="00CC0A8F" w:rsidRPr="005F0F31" w14:paraId="489D066C" w14:textId="77777777" w:rsidTr="003F068F">
        <w:trPr>
          <w:trHeight w:val="3976"/>
          <w:jc w:val="center"/>
        </w:trPr>
        <w:tc>
          <w:tcPr>
            <w:tcW w:w="4534" w:type="dxa"/>
            <w:vMerge w:val="restart"/>
            <w:tcBorders>
              <w:bottom w:val="nil"/>
            </w:tcBorders>
          </w:tcPr>
          <w:p w14:paraId="21837D3B" w14:textId="27597676" w:rsidR="00B67824" w:rsidRPr="00F37523" w:rsidRDefault="002F3F89" w:rsidP="00F37523">
            <w:pPr>
              <w:pStyle w:val="Heading1"/>
              <w:rPr>
                <w:rStyle w:val="Heading1Char"/>
                <w:b/>
              </w:rPr>
            </w:pPr>
            <w:bookmarkStart w:id="0" w:name="_Hlk514276837"/>
            <w:r>
              <w:t>Preschool</w:t>
            </w:r>
            <w:r w:rsidR="0072012D">
              <w:t xml:space="preserve"> Room</w:t>
            </w:r>
          </w:p>
          <w:p w14:paraId="4D102BC7" w14:textId="5DC159A1" w:rsidR="007D43B3" w:rsidRPr="00F37523" w:rsidRDefault="0072012D" w:rsidP="00F37523">
            <w:pPr>
              <w:pStyle w:val="Heading1"/>
              <w:rPr>
                <w:rStyle w:val="Heading1Char"/>
                <w:b/>
              </w:rPr>
            </w:pPr>
            <w:r>
              <w:t>Planning</w:t>
            </w:r>
            <w:r w:rsidR="003F068F">
              <w:t>/Topic</w:t>
            </w:r>
          </w:p>
          <w:p w14:paraId="6363738B" w14:textId="77777777" w:rsidR="003F068F" w:rsidRDefault="0072012D" w:rsidP="003F068F">
            <w:pPr>
              <w:rPr>
                <w:rFonts w:ascii="Comic Sans MS" w:hAnsi="Comic Sans MS" w:cs="Arial"/>
                <w:noProof/>
                <w:color w:val="000000" w:themeColor="text1"/>
                <w:sz w:val="20"/>
                <w:szCs w:val="20"/>
                <w:lang w:eastAsia="en-GB"/>
              </w:rPr>
            </w:pPr>
            <w:r>
              <w:rPr>
                <w:rFonts w:ascii="Comic Sans MS" w:hAnsi="Comic Sans MS" w:cs="Arial"/>
                <w:noProof/>
                <w:color w:val="000000" w:themeColor="text1"/>
                <w:sz w:val="20"/>
                <w:szCs w:val="20"/>
                <w:lang w:eastAsia="en-GB"/>
              </w:rPr>
              <w:t xml:space="preserve">In </w:t>
            </w:r>
            <w:r>
              <w:rPr>
                <w:rFonts w:ascii="Comic Sans MS" w:hAnsi="Comic Sans MS" w:cs="Arial"/>
                <w:noProof/>
                <w:color w:val="000000" w:themeColor="text1"/>
                <w:sz w:val="20"/>
                <w:szCs w:val="20"/>
                <w:lang w:eastAsia="en-GB"/>
              </w:rPr>
              <w:t>June</w:t>
            </w:r>
            <w:r>
              <w:rPr>
                <w:rFonts w:ascii="Comic Sans MS" w:hAnsi="Comic Sans MS" w:cs="Arial"/>
                <w:noProof/>
                <w:color w:val="000000" w:themeColor="text1"/>
                <w:sz w:val="20"/>
                <w:szCs w:val="20"/>
                <w:lang w:eastAsia="en-GB"/>
              </w:rPr>
              <w:t xml:space="preserve"> we will be focussing on manners</w:t>
            </w:r>
            <w:r>
              <w:rPr>
                <w:rFonts w:ascii="Comic Sans MS" w:hAnsi="Comic Sans MS" w:cs="Arial"/>
                <w:noProof/>
                <w:color w:val="000000" w:themeColor="text1"/>
                <w:sz w:val="20"/>
                <w:szCs w:val="20"/>
                <w:lang w:eastAsia="en-GB"/>
              </w:rPr>
              <w:t xml:space="preserve"> and</w:t>
            </w:r>
            <w:r>
              <w:rPr>
                <w:rFonts w:ascii="Comic Sans MS" w:hAnsi="Comic Sans MS" w:cs="Arial"/>
                <w:noProof/>
                <w:color w:val="000000" w:themeColor="text1"/>
                <w:sz w:val="20"/>
                <w:szCs w:val="20"/>
                <w:lang w:eastAsia="en-GB"/>
              </w:rPr>
              <w:t xml:space="preserve"> life skills. Respect for the child is the cornerstone </w:t>
            </w:r>
            <w:r>
              <w:rPr>
                <w:rFonts w:ascii="Comic Sans MS" w:hAnsi="Comic Sans MS" w:cs="Arial"/>
                <w:noProof/>
                <w:color w:val="000000" w:themeColor="text1"/>
                <w:sz w:val="20"/>
                <w:szCs w:val="20"/>
                <w:lang w:eastAsia="en-GB"/>
              </w:rPr>
              <w:t>based on the EYFS (positive relationships)</w:t>
            </w:r>
            <w:r>
              <w:rPr>
                <w:rFonts w:ascii="Comic Sans MS" w:hAnsi="Comic Sans MS" w:cs="Arial"/>
                <w:noProof/>
                <w:color w:val="000000" w:themeColor="text1"/>
                <w:sz w:val="20"/>
                <w:szCs w:val="20"/>
                <w:lang w:eastAsia="en-GB"/>
              </w:rPr>
              <w:t xml:space="preserve">. </w:t>
            </w:r>
            <w:r>
              <w:rPr>
                <w:rFonts w:ascii="Comic Sans MS" w:hAnsi="Comic Sans MS" w:cs="Arial"/>
                <w:noProof/>
                <w:color w:val="000000" w:themeColor="text1"/>
                <w:sz w:val="20"/>
                <w:szCs w:val="20"/>
                <w:lang w:eastAsia="en-GB"/>
              </w:rPr>
              <w:t>Practitione</w:t>
            </w:r>
            <w:r>
              <w:rPr>
                <w:rFonts w:ascii="Comic Sans MS" w:hAnsi="Comic Sans MS" w:cs="Arial"/>
                <w:noProof/>
                <w:color w:val="000000" w:themeColor="text1"/>
                <w:sz w:val="20"/>
                <w:szCs w:val="20"/>
                <w:lang w:eastAsia="en-GB"/>
              </w:rPr>
              <w:t>rs show respect for children by providing them with the opportunity to do, think and learn for themselves. Through freedom of choice, children are able to develop the skills and abilities needed to become confident learners!</w:t>
            </w:r>
          </w:p>
          <w:p w14:paraId="47C298A4" w14:textId="49E19D11" w:rsidR="003F068F" w:rsidRPr="0072012D" w:rsidRDefault="003F068F" w:rsidP="00990E76">
            <w:pPr>
              <w:rPr>
                <w:rFonts w:ascii="Comic Sans MS" w:hAnsi="Comic Sans MS" w:cs="Arial"/>
                <w:noProof/>
                <w:color w:val="000000" w:themeColor="text1"/>
                <w:sz w:val="20"/>
                <w:szCs w:val="20"/>
                <w:lang w:eastAsia="en-GB"/>
              </w:rPr>
            </w:pPr>
            <w:proofErr w:type="gramStart"/>
            <w:r>
              <w:rPr>
                <w:rFonts w:ascii="Comic Sans MS" w:eastAsia="Times New Roman" w:hAnsi="Comic Sans MS" w:cs="Times New Roman"/>
                <w:sz w:val="20"/>
                <w:szCs w:val="20"/>
                <w:lang w:eastAsia="en-GB"/>
              </w:rPr>
              <w:t>Also</w:t>
            </w:r>
            <w:proofErr w:type="gramEnd"/>
            <w:r>
              <w:rPr>
                <w:rFonts w:ascii="Comic Sans MS" w:eastAsia="Times New Roman" w:hAnsi="Comic Sans MS" w:cs="Times New Roman"/>
                <w:sz w:val="20"/>
                <w:szCs w:val="20"/>
                <w:lang w:eastAsia="en-GB"/>
              </w:rPr>
              <w:t xml:space="preserve"> t</w:t>
            </w:r>
            <w:r w:rsidRPr="0072012D">
              <w:rPr>
                <w:rFonts w:ascii="Comic Sans MS" w:eastAsia="Times New Roman" w:hAnsi="Comic Sans MS" w:cs="Times New Roman"/>
                <w:sz w:val="20"/>
                <w:szCs w:val="20"/>
                <w:lang w:eastAsia="en-GB"/>
              </w:rPr>
              <w:t>he topic for this month in preschool has been Ramada</w:t>
            </w:r>
            <w:r>
              <w:rPr>
                <w:rFonts w:ascii="Comic Sans MS" w:eastAsia="Times New Roman" w:hAnsi="Comic Sans MS" w:cs="Times New Roman"/>
                <w:sz w:val="20"/>
                <w:szCs w:val="20"/>
                <w:lang w:eastAsia="en-GB"/>
              </w:rPr>
              <w:t>n</w:t>
            </w:r>
            <w:r w:rsidRPr="0072012D">
              <w:rPr>
                <w:rFonts w:ascii="Comic Sans MS" w:eastAsia="Times New Roman" w:hAnsi="Comic Sans MS" w:cs="Times New Roman"/>
                <w:sz w:val="20"/>
                <w:szCs w:val="20"/>
                <w:lang w:eastAsia="en-GB"/>
              </w:rPr>
              <w:t>. We have been learning about Ramada</w:t>
            </w:r>
            <w:r>
              <w:rPr>
                <w:rFonts w:ascii="Comic Sans MS" w:eastAsia="Times New Roman" w:hAnsi="Comic Sans MS" w:cs="Times New Roman"/>
                <w:sz w:val="20"/>
                <w:szCs w:val="20"/>
                <w:lang w:eastAsia="en-GB"/>
              </w:rPr>
              <w:t>n</w:t>
            </w:r>
            <w:r w:rsidRPr="0072012D">
              <w:rPr>
                <w:rFonts w:ascii="Comic Sans MS" w:eastAsia="Times New Roman" w:hAnsi="Comic Sans MS" w:cs="Times New Roman"/>
                <w:sz w:val="20"/>
                <w:szCs w:val="20"/>
                <w:lang w:eastAsia="en-GB"/>
              </w:rPr>
              <w:t xml:space="preserve">-reading stories and participating in arts and crafts. </w:t>
            </w:r>
          </w:p>
          <w:p w14:paraId="3851196A" w14:textId="77777777" w:rsidR="00CC0A8F" w:rsidRDefault="0072012D" w:rsidP="0072012D">
            <w:pPr>
              <w:pStyle w:val="Heading1"/>
            </w:pPr>
            <w:r>
              <w:t>A</w:t>
            </w:r>
            <w:bookmarkEnd w:id="0"/>
            <w:r>
              <w:t>ll about me…</w:t>
            </w:r>
          </w:p>
          <w:p w14:paraId="5C3116DA" w14:textId="6D1F2662" w:rsidR="0072012D" w:rsidRDefault="0072012D" w:rsidP="0072012D">
            <w:pPr>
              <w:rPr>
                <w:rFonts w:ascii="Comic Sans MS" w:hAnsi="Comic Sans MS"/>
                <w:sz w:val="20"/>
                <w:szCs w:val="20"/>
              </w:rPr>
            </w:pPr>
            <w:r>
              <w:rPr>
                <w:rFonts w:ascii="Comic Sans MS" w:hAnsi="Comic Sans MS"/>
                <w:sz w:val="20"/>
                <w:szCs w:val="20"/>
              </w:rPr>
              <w:t xml:space="preserve">The children will be discovering themselves with the help of their key worker. As the children will be transitioning to </w:t>
            </w:r>
            <w:r w:rsidR="003F068F">
              <w:rPr>
                <w:rFonts w:ascii="Comic Sans MS" w:hAnsi="Comic Sans MS"/>
                <w:sz w:val="20"/>
                <w:szCs w:val="20"/>
              </w:rPr>
              <w:t>school,</w:t>
            </w:r>
            <w:r>
              <w:rPr>
                <w:rFonts w:ascii="Comic Sans MS" w:hAnsi="Comic Sans MS"/>
                <w:sz w:val="20"/>
                <w:szCs w:val="20"/>
              </w:rPr>
              <w:t xml:space="preserve"> they will be focusing on themselves. This will involve things </w:t>
            </w:r>
            <w:r w:rsidR="003F068F">
              <w:rPr>
                <w:rFonts w:ascii="Comic Sans MS" w:hAnsi="Comic Sans MS"/>
                <w:sz w:val="20"/>
                <w:szCs w:val="20"/>
              </w:rPr>
              <w:t xml:space="preserve">that </w:t>
            </w:r>
            <w:r>
              <w:rPr>
                <w:rFonts w:ascii="Comic Sans MS" w:hAnsi="Comic Sans MS"/>
                <w:sz w:val="20"/>
                <w:szCs w:val="20"/>
              </w:rPr>
              <w:t>they like, dislike, their famil</w:t>
            </w:r>
            <w:r w:rsidR="003F068F">
              <w:rPr>
                <w:rFonts w:ascii="Comic Sans MS" w:hAnsi="Comic Sans MS"/>
                <w:sz w:val="20"/>
                <w:szCs w:val="20"/>
              </w:rPr>
              <w:t>ies, their favorite color, a word that best describes them and what they want to be when they grow up</w:t>
            </w:r>
            <w:r w:rsidR="009504F1">
              <w:rPr>
                <w:rFonts w:ascii="Comic Sans MS" w:hAnsi="Comic Sans MS"/>
                <w:sz w:val="20"/>
                <w:szCs w:val="20"/>
              </w:rPr>
              <w:t>!</w:t>
            </w:r>
          </w:p>
          <w:p w14:paraId="6C92183F" w14:textId="77777777" w:rsidR="003F068F" w:rsidRDefault="003F068F" w:rsidP="0072012D">
            <w:pPr>
              <w:rPr>
                <w:rFonts w:ascii="Comic Sans MS" w:hAnsi="Comic Sans MS"/>
                <w:sz w:val="20"/>
                <w:szCs w:val="20"/>
              </w:rPr>
            </w:pPr>
            <w:r>
              <w:rPr>
                <w:rFonts w:ascii="Comic Sans MS" w:hAnsi="Comic Sans MS"/>
                <w:sz w:val="20"/>
                <w:szCs w:val="20"/>
              </w:rPr>
              <w:t>We will be working in partnership with parents to ensure the children have a smooth transition to their new school.</w:t>
            </w:r>
          </w:p>
          <w:p w14:paraId="5AC97C26" w14:textId="5F10659A" w:rsidR="009D30E5" w:rsidRPr="0072012D" w:rsidRDefault="009D30E5" w:rsidP="0072012D">
            <w:pPr>
              <w:rPr>
                <w:rFonts w:ascii="Comic Sans MS" w:hAnsi="Comic Sans MS"/>
                <w:sz w:val="20"/>
                <w:szCs w:val="20"/>
              </w:rPr>
            </w:pPr>
            <w:r>
              <w:rPr>
                <w:rFonts w:ascii="Comic Sans MS" w:hAnsi="Comic Sans MS"/>
                <w:sz w:val="20"/>
                <w:szCs w:val="20"/>
              </w:rPr>
              <w:t>Please bring a photograph of your family for ‘show and tell’</w:t>
            </w:r>
            <w:r w:rsidR="009504F1">
              <w:rPr>
                <w:rFonts w:ascii="Comic Sans MS" w:hAnsi="Comic Sans MS"/>
                <w:sz w:val="20"/>
                <w:szCs w:val="20"/>
              </w:rPr>
              <w:t>.</w:t>
            </w:r>
          </w:p>
        </w:tc>
        <w:tc>
          <w:tcPr>
            <w:tcW w:w="416" w:type="dxa"/>
            <w:tcBorders>
              <w:bottom w:val="nil"/>
            </w:tcBorders>
            <w:shd w:val="clear" w:color="auto" w:fill="B17ED8"/>
          </w:tcPr>
          <w:p w14:paraId="7EAC9252" w14:textId="77777777" w:rsidR="00CC0A8F" w:rsidRPr="005F0F31" w:rsidRDefault="00CC0A8F" w:rsidP="005F0F31">
            <w:pPr>
              <w:rPr>
                <w:noProof/>
              </w:rPr>
            </w:pPr>
          </w:p>
        </w:tc>
        <w:tc>
          <w:tcPr>
            <w:tcW w:w="4487" w:type="dxa"/>
            <w:tcBorders>
              <w:bottom w:val="nil"/>
            </w:tcBorders>
            <w:shd w:val="clear" w:color="auto" w:fill="7030A0"/>
          </w:tcPr>
          <w:p w14:paraId="3D764FCC" w14:textId="13A90AA7" w:rsidR="00206405" w:rsidRDefault="00904162" w:rsidP="00F37523">
            <w:pPr>
              <w:pStyle w:val="Heading2"/>
            </w:pPr>
            <w:r>
              <w:t>Dates for your Diary</w:t>
            </w:r>
          </w:p>
          <w:p w14:paraId="570A59E5" w14:textId="1316A348" w:rsidR="006F2387" w:rsidRDefault="006F2387" w:rsidP="006F2387">
            <w:pPr>
              <w:rPr>
                <w:color w:val="E7E6E6" w:themeColor="background2"/>
              </w:rPr>
            </w:pPr>
            <w:r>
              <w:rPr>
                <w:color w:val="E7E6E6" w:themeColor="background2"/>
              </w:rPr>
              <w:t>Eid party-Thursday 6</w:t>
            </w:r>
            <w:r w:rsidRPr="006F2387">
              <w:rPr>
                <w:color w:val="E7E6E6" w:themeColor="background2"/>
                <w:vertAlign w:val="superscript"/>
              </w:rPr>
              <w:t>th</w:t>
            </w:r>
            <w:r>
              <w:rPr>
                <w:color w:val="E7E6E6" w:themeColor="background2"/>
              </w:rPr>
              <w:t xml:space="preserve"> June (children only) the children will be celebrating throughout the day, with activities and special Eid food</w:t>
            </w:r>
            <w:r w:rsidR="009504F1">
              <w:rPr>
                <w:color w:val="E7E6E6" w:themeColor="background2"/>
              </w:rPr>
              <w:t>.</w:t>
            </w:r>
          </w:p>
          <w:p w14:paraId="29EF7B2D" w14:textId="69C966EC" w:rsidR="006F2387" w:rsidRDefault="00A93FCD" w:rsidP="006F2387">
            <w:pPr>
              <w:rPr>
                <w:color w:val="E7E6E6" w:themeColor="background2"/>
              </w:rPr>
            </w:pPr>
            <w:r>
              <w:rPr>
                <w:color w:val="E7E6E6" w:themeColor="background2"/>
              </w:rPr>
              <w:t>Father’s Day</w:t>
            </w:r>
            <w:r w:rsidR="006F2387">
              <w:rPr>
                <w:color w:val="E7E6E6" w:themeColor="background2"/>
              </w:rPr>
              <w:t>-stay and play</w:t>
            </w:r>
            <w:r>
              <w:rPr>
                <w:color w:val="E7E6E6" w:themeColor="background2"/>
              </w:rPr>
              <w:t xml:space="preserve"> (Friday 14</w:t>
            </w:r>
            <w:r w:rsidRPr="00A93FCD">
              <w:rPr>
                <w:color w:val="E7E6E6" w:themeColor="background2"/>
                <w:vertAlign w:val="superscript"/>
              </w:rPr>
              <w:t>th</w:t>
            </w:r>
            <w:r>
              <w:rPr>
                <w:color w:val="E7E6E6" w:themeColor="background2"/>
              </w:rPr>
              <w:t xml:space="preserve"> June)</w:t>
            </w:r>
            <w:r w:rsidR="006F2387">
              <w:rPr>
                <w:color w:val="E7E6E6" w:themeColor="background2"/>
              </w:rPr>
              <w:t xml:space="preserve">, all fathers, uncles and granddads welcome to come and play between </w:t>
            </w:r>
            <w:r w:rsidR="009504F1">
              <w:rPr>
                <w:color w:val="E7E6E6" w:themeColor="background2"/>
              </w:rPr>
              <w:t xml:space="preserve">the hours of </w:t>
            </w:r>
            <w:r w:rsidR="006F2387">
              <w:rPr>
                <w:color w:val="E7E6E6" w:themeColor="background2"/>
              </w:rPr>
              <w:t>10am-12</w:t>
            </w:r>
          </w:p>
          <w:p w14:paraId="7EE01042" w14:textId="32C07D53" w:rsidR="00CC0A8F" w:rsidRPr="009504F1" w:rsidRDefault="00A93FCD" w:rsidP="00990E76">
            <w:pPr>
              <w:pStyle w:val="NormalTextDarkBackground"/>
            </w:pPr>
            <w:r w:rsidRPr="009504F1">
              <w:t>Graduation Day- Friday 19</w:t>
            </w:r>
            <w:r w:rsidRPr="009504F1">
              <w:rPr>
                <w:vertAlign w:val="superscript"/>
              </w:rPr>
              <w:t>th</w:t>
            </w:r>
            <w:r w:rsidRPr="009504F1">
              <w:t xml:space="preserve"> July.         The children will be putting on a show courtesy </w:t>
            </w:r>
            <w:r w:rsidR="009504F1" w:rsidRPr="009504F1">
              <w:t>of Theatrebugs</w:t>
            </w:r>
            <w:r w:rsidRPr="009504F1">
              <w:t xml:space="preserve"> (who comes in on a Thursday) for you all!</w:t>
            </w:r>
          </w:p>
        </w:tc>
        <w:tc>
          <w:tcPr>
            <w:tcW w:w="373" w:type="dxa"/>
            <w:tcBorders>
              <w:bottom w:val="nil"/>
            </w:tcBorders>
            <w:shd w:val="clear" w:color="auto" w:fill="B17ED8"/>
          </w:tcPr>
          <w:p w14:paraId="74DCBB4B" w14:textId="245C3D12" w:rsidR="00CC0A8F" w:rsidRPr="005F0F31" w:rsidRDefault="00CC0A8F" w:rsidP="005F0F31">
            <w:pPr>
              <w:rPr>
                <w:noProof/>
              </w:rPr>
            </w:pPr>
          </w:p>
        </w:tc>
        <w:tc>
          <w:tcPr>
            <w:tcW w:w="4590" w:type="dxa"/>
            <w:vMerge w:val="restart"/>
            <w:tcBorders>
              <w:bottom w:val="nil"/>
            </w:tcBorders>
          </w:tcPr>
          <w:p w14:paraId="6B7B40BC" w14:textId="0278A9C9" w:rsidR="00CC0A8F" w:rsidRPr="009504F1" w:rsidRDefault="00D24E6C" w:rsidP="009504F1">
            <w:pPr>
              <w:rPr>
                <w:rFonts w:ascii="Comic Sans MS" w:hAnsi="Comic Sans MS"/>
                <w:noProof/>
                <w:sz w:val="20"/>
                <w:szCs w:val="20"/>
              </w:rPr>
            </w:pPr>
            <w:r w:rsidRPr="009504F1">
              <w:rPr>
                <w:rFonts w:ascii="Comic Sans MS" w:hAnsi="Comic Sans MS"/>
                <w:noProof/>
                <w:sz w:val="20"/>
                <w:szCs w:val="20"/>
              </w:rPr>
              <w:drawing>
                <wp:anchor distT="0" distB="0" distL="114300" distR="114300" simplePos="0" relativeHeight="251659264" behindDoc="0" locked="0" layoutInCell="1" allowOverlap="1" wp14:anchorId="0E260276" wp14:editId="7D076518">
                  <wp:simplePos x="0" y="0"/>
                  <wp:positionH relativeFrom="margin">
                    <wp:posOffset>387985</wp:posOffset>
                  </wp:positionH>
                  <wp:positionV relativeFrom="page">
                    <wp:posOffset>5242561</wp:posOffset>
                  </wp:positionV>
                  <wp:extent cx="1988820" cy="156625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odn-facebook-logo-v1.png"/>
                          <pic:cNvPicPr/>
                        </pic:nvPicPr>
                        <pic:blipFill>
                          <a:blip r:embed="rId11">
                            <a:extLst>
                              <a:ext uri="{28A0092B-C50C-407E-A947-70E740481C1C}">
                                <a14:useLocalDpi xmlns:a14="http://schemas.microsoft.com/office/drawing/2010/main" val="0"/>
                              </a:ext>
                            </a:extLst>
                          </a:blip>
                          <a:stretch>
                            <a:fillRect/>
                          </a:stretch>
                        </pic:blipFill>
                        <pic:spPr>
                          <a:xfrm>
                            <a:off x="0" y="0"/>
                            <a:ext cx="1993964" cy="1570305"/>
                          </a:xfrm>
                          <a:prstGeom prst="rect">
                            <a:avLst/>
                          </a:prstGeom>
                        </pic:spPr>
                      </pic:pic>
                    </a:graphicData>
                  </a:graphic>
                  <wp14:sizeRelH relativeFrom="margin">
                    <wp14:pctWidth>0</wp14:pctWidth>
                  </wp14:sizeRelH>
                  <wp14:sizeRelV relativeFrom="margin">
                    <wp14:pctHeight>0</wp14:pctHeight>
                  </wp14:sizeRelV>
                </wp:anchor>
              </w:drawing>
            </w:r>
            <w:r w:rsidR="003F068F" w:rsidRPr="009504F1">
              <w:rPr>
                <w:rFonts w:ascii="Comic Sans MS" w:hAnsi="Comic Sans MS"/>
                <w:noProof/>
                <w:sz w:val="20"/>
                <w:szCs w:val="20"/>
              </w:rPr>
              <w:drawing>
                <wp:anchor distT="0" distB="0" distL="114300" distR="114300" simplePos="0" relativeHeight="251662336" behindDoc="0" locked="0" layoutInCell="1" allowOverlap="1" wp14:anchorId="33960162" wp14:editId="11AB677C">
                  <wp:simplePos x="0" y="0"/>
                  <wp:positionH relativeFrom="column">
                    <wp:posOffset>959485</wp:posOffset>
                  </wp:positionH>
                  <wp:positionV relativeFrom="paragraph">
                    <wp:posOffset>3705225</wp:posOffset>
                  </wp:positionV>
                  <wp:extent cx="1813560" cy="13601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68F" w:rsidRPr="009504F1">
              <w:rPr>
                <w:rFonts w:ascii="Comic Sans MS" w:hAnsi="Comic Sans MS"/>
                <w:noProof/>
                <w:sz w:val="20"/>
                <w:szCs w:val="20"/>
              </w:rPr>
              <w:drawing>
                <wp:anchor distT="0" distB="0" distL="114300" distR="114300" simplePos="0" relativeHeight="251661312" behindDoc="0" locked="0" layoutInCell="1" allowOverlap="1" wp14:anchorId="27F9FC0F" wp14:editId="59021AE8">
                  <wp:simplePos x="0" y="0"/>
                  <wp:positionH relativeFrom="column">
                    <wp:posOffset>29845</wp:posOffset>
                  </wp:positionH>
                  <wp:positionV relativeFrom="paragraph">
                    <wp:posOffset>1920240</wp:posOffset>
                  </wp:positionV>
                  <wp:extent cx="2306320" cy="17297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632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158" w:rsidRPr="009504F1">
              <w:rPr>
                <w:rFonts w:ascii="Comic Sans MS" w:hAnsi="Comic Sans MS"/>
                <w:noProof/>
                <w:sz w:val="20"/>
                <w:szCs w:val="20"/>
              </w:rPr>
              <w:drawing>
                <wp:anchor distT="0" distB="0" distL="114300" distR="114300" simplePos="0" relativeHeight="251660288" behindDoc="0" locked="0" layoutInCell="1" allowOverlap="1" wp14:anchorId="77921D42" wp14:editId="2FF88B65">
                  <wp:simplePos x="0" y="0"/>
                  <wp:positionH relativeFrom="column">
                    <wp:posOffset>1089025</wp:posOffset>
                  </wp:positionH>
                  <wp:positionV relativeFrom="paragraph">
                    <wp:posOffset>0</wp:posOffset>
                  </wp:positionV>
                  <wp:extent cx="1805940" cy="1878068"/>
                  <wp:effectExtent l="0" t="0" r="381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5940" cy="18780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4F1" w:rsidRPr="009504F1">
              <w:rPr>
                <w:rFonts w:ascii="Comic Sans MS" w:hAnsi="Comic Sans MS"/>
                <w:noProof/>
                <w:sz w:val="20"/>
                <w:szCs w:val="20"/>
              </w:rPr>
              <w:t xml:space="preserve">What fun the </w:t>
            </w:r>
          </w:p>
          <w:p w14:paraId="6A16431B" w14:textId="1AEA9C68" w:rsidR="009504F1" w:rsidRPr="009504F1" w:rsidRDefault="009504F1" w:rsidP="009504F1">
            <w:pPr>
              <w:rPr>
                <w:rFonts w:ascii="Comic Sans MS" w:hAnsi="Comic Sans MS"/>
                <w:noProof/>
                <w:sz w:val="20"/>
                <w:szCs w:val="20"/>
              </w:rPr>
            </w:pPr>
            <w:r w:rsidRPr="009504F1">
              <w:rPr>
                <w:rFonts w:ascii="Comic Sans MS" w:hAnsi="Comic Sans MS"/>
                <w:noProof/>
                <w:sz w:val="20"/>
                <w:szCs w:val="20"/>
              </w:rPr>
              <w:t xml:space="preserve">Children (and </w:t>
            </w:r>
          </w:p>
          <w:p w14:paraId="357EFA0E" w14:textId="37F3C6AF" w:rsidR="009504F1" w:rsidRPr="009504F1" w:rsidRDefault="009504F1" w:rsidP="009504F1">
            <w:pPr>
              <w:rPr>
                <w:rFonts w:ascii="Comic Sans MS" w:hAnsi="Comic Sans MS"/>
                <w:noProof/>
                <w:sz w:val="20"/>
                <w:szCs w:val="20"/>
              </w:rPr>
            </w:pPr>
            <w:r w:rsidRPr="009504F1">
              <w:rPr>
                <w:rFonts w:ascii="Comic Sans MS" w:hAnsi="Comic Sans MS"/>
                <w:noProof/>
                <w:sz w:val="20"/>
                <w:szCs w:val="20"/>
              </w:rPr>
              <w:t>Parents had on</w:t>
            </w:r>
          </w:p>
          <w:p w14:paraId="1E1A0503" w14:textId="597A6356" w:rsidR="009504F1" w:rsidRPr="009504F1" w:rsidRDefault="009504F1" w:rsidP="009504F1">
            <w:pPr>
              <w:rPr>
                <w:rFonts w:ascii="Comic Sans MS" w:hAnsi="Comic Sans MS"/>
                <w:noProof/>
                <w:sz w:val="20"/>
                <w:szCs w:val="20"/>
              </w:rPr>
            </w:pPr>
            <w:r w:rsidRPr="009504F1">
              <w:rPr>
                <w:rFonts w:ascii="Comic Sans MS" w:hAnsi="Comic Sans MS"/>
                <w:noProof/>
                <w:sz w:val="20"/>
                <w:szCs w:val="20"/>
              </w:rPr>
              <w:t>our visit from</w:t>
            </w:r>
          </w:p>
          <w:p w14:paraId="0984B322" w14:textId="03058D53" w:rsidR="009504F1" w:rsidRPr="009504F1" w:rsidRDefault="009504F1" w:rsidP="009504F1">
            <w:pPr>
              <w:rPr>
                <w:rFonts w:ascii="Comic Sans MS" w:hAnsi="Comic Sans MS"/>
                <w:noProof/>
                <w:sz w:val="20"/>
                <w:szCs w:val="20"/>
              </w:rPr>
            </w:pPr>
            <w:r w:rsidRPr="009504F1">
              <w:rPr>
                <w:rFonts w:ascii="Comic Sans MS" w:hAnsi="Comic Sans MS"/>
                <w:noProof/>
                <w:sz w:val="20"/>
                <w:szCs w:val="20"/>
              </w:rPr>
              <w:t>The local Fire</w:t>
            </w:r>
          </w:p>
          <w:p w14:paraId="35BCA2B3" w14:textId="26DED9FF" w:rsidR="009504F1" w:rsidRPr="009504F1" w:rsidRDefault="009504F1" w:rsidP="009504F1">
            <w:pPr>
              <w:rPr>
                <w:rFonts w:ascii="Comic Sans MS" w:hAnsi="Comic Sans MS"/>
                <w:noProof/>
                <w:sz w:val="20"/>
                <w:szCs w:val="20"/>
              </w:rPr>
            </w:pPr>
            <w:r w:rsidRPr="009504F1">
              <w:rPr>
                <w:rFonts w:ascii="Comic Sans MS" w:hAnsi="Comic Sans MS"/>
                <w:noProof/>
                <w:sz w:val="20"/>
                <w:szCs w:val="20"/>
              </w:rPr>
              <w:t>Station.</w:t>
            </w:r>
          </w:p>
          <w:p w14:paraId="530A2E3F" w14:textId="223F5651" w:rsidR="009504F1" w:rsidRPr="005F0F31" w:rsidRDefault="009504F1" w:rsidP="009504F1">
            <w:pPr>
              <w:rPr>
                <w:noProof/>
              </w:rPr>
            </w:pPr>
          </w:p>
        </w:tc>
      </w:tr>
      <w:tr w:rsidR="00CC0A8F" w:rsidRPr="005F0F31" w14:paraId="768A464C" w14:textId="77777777" w:rsidTr="00904162">
        <w:trPr>
          <w:trHeight w:val="450"/>
          <w:jc w:val="center"/>
        </w:trPr>
        <w:tc>
          <w:tcPr>
            <w:tcW w:w="4534" w:type="dxa"/>
            <w:vMerge/>
          </w:tcPr>
          <w:p w14:paraId="4B0C276A" w14:textId="77777777" w:rsidR="00CC0A8F" w:rsidRPr="005F0F31" w:rsidRDefault="00CC0A8F" w:rsidP="005F0F31">
            <w:pPr>
              <w:rPr>
                <w:noProof/>
              </w:rPr>
            </w:pPr>
          </w:p>
        </w:tc>
        <w:tc>
          <w:tcPr>
            <w:tcW w:w="416" w:type="dxa"/>
            <w:shd w:val="clear" w:color="auto" w:fill="7030A0"/>
          </w:tcPr>
          <w:p w14:paraId="2C50E09B" w14:textId="77777777" w:rsidR="00CC0A8F" w:rsidRPr="005F0F31" w:rsidRDefault="00CC0A8F" w:rsidP="005F0F31">
            <w:pPr>
              <w:rPr>
                <w:noProof/>
              </w:rPr>
            </w:pPr>
          </w:p>
        </w:tc>
        <w:tc>
          <w:tcPr>
            <w:tcW w:w="4487" w:type="dxa"/>
            <w:shd w:val="clear" w:color="auto" w:fill="B17ED8"/>
          </w:tcPr>
          <w:p w14:paraId="35C55EA5" w14:textId="702D9F8F" w:rsidR="00CC0A8F" w:rsidRPr="005F0F31" w:rsidRDefault="00CC0A8F" w:rsidP="005F0F31">
            <w:pPr>
              <w:rPr>
                <w:rFonts w:eastAsia="Century Gothic"/>
                <w:b/>
                <w:noProof/>
                <w:color w:val="FFFFFF"/>
                <w:sz w:val="24"/>
              </w:rPr>
            </w:pPr>
          </w:p>
        </w:tc>
        <w:tc>
          <w:tcPr>
            <w:tcW w:w="373" w:type="dxa"/>
            <w:shd w:val="clear" w:color="auto" w:fill="7030A0"/>
          </w:tcPr>
          <w:p w14:paraId="6FCCAC97" w14:textId="77777777" w:rsidR="00CC0A8F" w:rsidRPr="005F0F31" w:rsidRDefault="00CC0A8F" w:rsidP="005F0F31">
            <w:pPr>
              <w:rPr>
                <w:noProof/>
              </w:rPr>
            </w:pPr>
          </w:p>
        </w:tc>
        <w:tc>
          <w:tcPr>
            <w:tcW w:w="4590" w:type="dxa"/>
            <w:vMerge/>
          </w:tcPr>
          <w:p w14:paraId="1A061618" w14:textId="77777777" w:rsidR="00CC0A8F" w:rsidRPr="005F0F31" w:rsidRDefault="00CC0A8F" w:rsidP="005F0F31">
            <w:pPr>
              <w:rPr>
                <w:sz w:val="21"/>
              </w:rPr>
            </w:pPr>
          </w:p>
        </w:tc>
      </w:tr>
      <w:tr w:rsidR="00CC0A8F" w:rsidRPr="005F0F31" w14:paraId="1E361444" w14:textId="77777777" w:rsidTr="001C55B6">
        <w:trPr>
          <w:trHeight w:val="3312"/>
          <w:jc w:val="center"/>
        </w:trPr>
        <w:tc>
          <w:tcPr>
            <w:tcW w:w="4534" w:type="dxa"/>
            <w:vMerge/>
          </w:tcPr>
          <w:p w14:paraId="31B7B890" w14:textId="77777777" w:rsidR="00CC0A8F" w:rsidRPr="005F0F31" w:rsidRDefault="00CC0A8F" w:rsidP="005F0F31">
            <w:pPr>
              <w:rPr>
                <w:noProof/>
              </w:rPr>
            </w:pPr>
          </w:p>
        </w:tc>
        <w:tc>
          <w:tcPr>
            <w:tcW w:w="5276" w:type="dxa"/>
            <w:gridSpan w:val="3"/>
            <w:vMerge w:val="restart"/>
            <w:tcMar>
              <w:top w:w="29" w:type="dxa"/>
              <w:left w:w="29" w:type="dxa"/>
              <w:bottom w:w="29" w:type="dxa"/>
              <w:right w:w="29" w:type="dxa"/>
            </w:tcMar>
          </w:tcPr>
          <w:p w14:paraId="4F1CA6C8" w14:textId="078D5EB6" w:rsidR="00CC0A8F" w:rsidRDefault="009D30E5" w:rsidP="004642F0">
            <w:pPr>
              <w:pStyle w:val="NoSpacing"/>
              <w:rPr>
                <w:noProof/>
              </w:rPr>
            </w:pPr>
            <w:r>
              <w:rPr>
                <w:noProof/>
              </w:rPr>
              <mc:AlternateContent>
                <mc:Choice Requires="wps">
                  <w:drawing>
                    <wp:anchor distT="0" distB="0" distL="114300" distR="114300" simplePos="0" relativeHeight="251664384" behindDoc="0" locked="0" layoutInCell="1" allowOverlap="1" wp14:anchorId="55771ACC" wp14:editId="78BB70C1">
                      <wp:simplePos x="0" y="0"/>
                      <wp:positionH relativeFrom="column">
                        <wp:posOffset>577215</wp:posOffset>
                      </wp:positionH>
                      <wp:positionV relativeFrom="paragraph">
                        <wp:posOffset>-22225</wp:posOffset>
                      </wp:positionV>
                      <wp:extent cx="502920" cy="358140"/>
                      <wp:effectExtent l="0" t="0" r="11430" b="22860"/>
                      <wp:wrapNone/>
                      <wp:docPr id="7" name="Smiley Face 7"/>
                      <wp:cNvGraphicFramePr/>
                      <a:graphic xmlns:a="http://schemas.openxmlformats.org/drawingml/2006/main">
                        <a:graphicData uri="http://schemas.microsoft.com/office/word/2010/wordprocessingShape">
                          <wps:wsp>
                            <wps:cNvSpPr/>
                            <wps:spPr>
                              <a:xfrm>
                                <a:off x="0" y="0"/>
                                <a:ext cx="502920" cy="35814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F3DB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7" o:spid="_x0000_s1026" type="#_x0000_t96" style="position:absolute;margin-left:45.45pt;margin-top:-1.75pt;width:39.6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" fillcolor="#4472c4 [3204]" strokecolor="#1f3763 [1604]" strokeweight="1pt">
                      <v:stroke joinstyle="miter"/>
                    </v:shape>
                  </w:pict>
                </mc:Fallback>
              </mc:AlternateContent>
            </w:r>
          </w:p>
          <w:p w14:paraId="734DF526" w14:textId="572294BB" w:rsidR="003F068F" w:rsidRPr="003F068F" w:rsidRDefault="009D30E5" w:rsidP="003F068F">
            <w:r>
              <w:rPr>
                <w:noProof/>
              </w:rPr>
              <w:drawing>
                <wp:anchor distT="0" distB="0" distL="114300" distR="114300" simplePos="0" relativeHeight="251663360" behindDoc="0" locked="0" layoutInCell="1" allowOverlap="1" wp14:anchorId="5DD12097" wp14:editId="3F09B7C8">
                  <wp:simplePos x="0" y="0"/>
                  <wp:positionH relativeFrom="column">
                    <wp:posOffset>-201930</wp:posOffset>
                  </wp:positionH>
                  <wp:positionV relativeFrom="paragraph">
                    <wp:posOffset>119044</wp:posOffset>
                  </wp:positionV>
                  <wp:extent cx="3746868" cy="2810510"/>
                  <wp:effectExtent l="0" t="8255"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746868" cy="2810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C5D75" w14:textId="716F5526" w:rsidR="003F068F" w:rsidRPr="003F068F" w:rsidRDefault="003F068F" w:rsidP="003F068F"/>
          <w:p w14:paraId="233C211A" w14:textId="77777777" w:rsidR="003F068F" w:rsidRDefault="003F068F" w:rsidP="003F068F">
            <w:pPr>
              <w:rPr>
                <w:rFonts w:eastAsia="Times New Roman" w:cs="Times New Roman"/>
                <w:noProof/>
              </w:rPr>
            </w:pPr>
          </w:p>
          <w:p w14:paraId="703035F7" w14:textId="333D4CA9" w:rsidR="003F068F" w:rsidRPr="003F068F" w:rsidRDefault="003F068F" w:rsidP="003F068F"/>
        </w:tc>
        <w:tc>
          <w:tcPr>
            <w:tcW w:w="4590" w:type="dxa"/>
            <w:vMerge/>
            <w:tcBorders>
              <w:bottom w:val="nil"/>
            </w:tcBorders>
          </w:tcPr>
          <w:p w14:paraId="049333C7" w14:textId="77777777" w:rsidR="00CC0A8F" w:rsidRPr="005F0F31" w:rsidRDefault="00CC0A8F" w:rsidP="005F0F31">
            <w:pPr>
              <w:rPr>
                <w:sz w:val="21"/>
              </w:rPr>
            </w:pPr>
          </w:p>
        </w:tc>
      </w:tr>
      <w:tr w:rsidR="004642F0" w:rsidRPr="005F0F31" w14:paraId="138C1F6F" w14:textId="77777777" w:rsidTr="00C46111">
        <w:trPr>
          <w:trHeight w:val="2304"/>
          <w:jc w:val="center"/>
        </w:trPr>
        <w:tc>
          <w:tcPr>
            <w:tcW w:w="4534" w:type="dxa"/>
            <w:vMerge/>
          </w:tcPr>
          <w:p w14:paraId="1BB4264F" w14:textId="77777777" w:rsidR="004642F0" w:rsidRPr="005F0F31" w:rsidRDefault="004642F0" w:rsidP="005F0F31">
            <w:pPr>
              <w:rPr>
                <w:noProof/>
              </w:rPr>
            </w:pPr>
          </w:p>
        </w:tc>
        <w:tc>
          <w:tcPr>
            <w:tcW w:w="5276" w:type="dxa"/>
            <w:gridSpan w:val="3"/>
            <w:vMerge/>
          </w:tcPr>
          <w:p w14:paraId="692E619D" w14:textId="77777777" w:rsidR="004642F0" w:rsidRPr="005F0F31" w:rsidRDefault="004642F0" w:rsidP="005F0F31">
            <w:pPr>
              <w:rPr>
                <w:noProof/>
              </w:rPr>
            </w:pPr>
          </w:p>
        </w:tc>
        <w:tc>
          <w:tcPr>
            <w:tcW w:w="4590" w:type="dxa"/>
            <w:vAlign w:val="center"/>
          </w:tcPr>
          <w:p w14:paraId="3363B7BA" w14:textId="0016D245" w:rsidR="007D43B3" w:rsidRPr="00F37523" w:rsidRDefault="007D43B3" w:rsidP="00F37523">
            <w:pPr>
              <w:pStyle w:val="Title"/>
            </w:pPr>
          </w:p>
        </w:tc>
      </w:tr>
    </w:tbl>
    <w:p w14:paraId="019E9608" w14:textId="70D13598" w:rsidR="00CC0A8F" w:rsidRPr="00CC0A8F" w:rsidRDefault="00CC0A8F" w:rsidP="00C46111">
      <w:r w:rsidRPr="00CC0A8F">
        <w:br w:type="page"/>
      </w:r>
    </w:p>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500"/>
        <w:gridCol w:w="360"/>
        <w:gridCol w:w="4590"/>
      </w:tblGrid>
      <w:tr w:rsidR="00346FFA" w:rsidRPr="005F0F31" w14:paraId="08650A14" w14:textId="77777777" w:rsidTr="004642F0">
        <w:trPr>
          <w:trHeight w:val="3330"/>
          <w:jc w:val="center"/>
        </w:trPr>
        <w:tc>
          <w:tcPr>
            <w:tcW w:w="4534" w:type="dxa"/>
            <w:tcBorders>
              <w:bottom w:val="nil"/>
            </w:tcBorders>
          </w:tcPr>
          <w:p w14:paraId="7B738DD8" w14:textId="73D1CA6E" w:rsidR="000E7641" w:rsidRDefault="000E7641" w:rsidP="000E7641">
            <w:pPr>
              <w:pStyle w:val="Heading1"/>
            </w:pPr>
            <w:r>
              <w:lastRenderedPageBreak/>
              <w:t>2</w:t>
            </w:r>
            <w:r w:rsidR="0077391E">
              <w:t>-3</w:t>
            </w:r>
            <w:r>
              <w:t>’s</w:t>
            </w:r>
          </w:p>
          <w:p w14:paraId="524FD1A6" w14:textId="76B4F700" w:rsidR="0077391E" w:rsidRDefault="0077391E" w:rsidP="0077391E">
            <w:pPr>
              <w:rPr>
                <w:rFonts w:ascii="Comic Sans MS" w:hAnsi="Comic Sans MS"/>
                <w:sz w:val="20"/>
                <w:szCs w:val="20"/>
              </w:rPr>
            </w:pPr>
            <w:r w:rsidRPr="0077391E">
              <w:rPr>
                <w:rFonts w:ascii="Comic Sans MS" w:hAnsi="Comic Sans MS"/>
                <w:sz w:val="20"/>
                <w:szCs w:val="20"/>
              </w:rPr>
              <w:t>The children in the 2-3’s will be concentrating on sports over the next 2 weeks.</w:t>
            </w:r>
            <w:r>
              <w:rPr>
                <w:rFonts w:ascii="Comic Sans MS" w:hAnsi="Comic Sans MS"/>
                <w:sz w:val="20"/>
                <w:szCs w:val="20"/>
              </w:rPr>
              <w:t xml:space="preserve"> Pedro from ‘sports kids’ (who come </w:t>
            </w:r>
            <w:r w:rsidR="009504F1">
              <w:rPr>
                <w:rFonts w:ascii="Comic Sans MS" w:hAnsi="Comic Sans MS"/>
                <w:sz w:val="20"/>
                <w:szCs w:val="20"/>
              </w:rPr>
              <w:t xml:space="preserve">in </w:t>
            </w:r>
            <w:r>
              <w:rPr>
                <w:rFonts w:ascii="Comic Sans MS" w:hAnsi="Comic Sans MS"/>
                <w:sz w:val="20"/>
                <w:szCs w:val="20"/>
              </w:rPr>
              <w:t>on Monday</w:t>
            </w:r>
            <w:r w:rsidR="009504F1">
              <w:rPr>
                <w:rFonts w:ascii="Comic Sans MS" w:hAnsi="Comic Sans MS"/>
                <w:sz w:val="20"/>
                <w:szCs w:val="20"/>
              </w:rPr>
              <w:t xml:space="preserve"> mornings</w:t>
            </w:r>
            <w:r>
              <w:rPr>
                <w:rFonts w:ascii="Comic Sans MS" w:hAnsi="Comic Sans MS"/>
                <w:sz w:val="20"/>
                <w:szCs w:val="20"/>
              </w:rPr>
              <w:t xml:space="preserve">) will be </w:t>
            </w:r>
            <w:r w:rsidR="009504F1">
              <w:rPr>
                <w:rFonts w:ascii="Comic Sans MS" w:hAnsi="Comic Sans MS"/>
                <w:sz w:val="20"/>
                <w:szCs w:val="20"/>
              </w:rPr>
              <w:t>teaching the children</w:t>
            </w:r>
            <w:r>
              <w:rPr>
                <w:rFonts w:ascii="Comic Sans MS" w:hAnsi="Comic Sans MS"/>
                <w:sz w:val="20"/>
                <w:szCs w:val="20"/>
              </w:rPr>
              <w:t xml:space="preserve"> a variety of different sports, e.g. the sack race, </w:t>
            </w:r>
            <w:r w:rsidR="00972A0C">
              <w:rPr>
                <w:rFonts w:ascii="Comic Sans MS" w:hAnsi="Comic Sans MS"/>
                <w:sz w:val="20"/>
                <w:szCs w:val="20"/>
              </w:rPr>
              <w:t>egg and spoon and balancing.</w:t>
            </w:r>
          </w:p>
          <w:p w14:paraId="023E3AD5" w14:textId="1E6EFBA6" w:rsidR="00972A0C" w:rsidRPr="0077391E" w:rsidRDefault="00972A0C" w:rsidP="0077391E">
            <w:pPr>
              <w:rPr>
                <w:rFonts w:ascii="Comic Sans MS" w:hAnsi="Comic Sans MS"/>
                <w:sz w:val="20"/>
                <w:szCs w:val="20"/>
              </w:rPr>
            </w:pPr>
            <w:r>
              <w:rPr>
                <w:rFonts w:ascii="Comic Sans MS" w:hAnsi="Comic Sans MS"/>
                <w:noProof/>
                <w:sz w:val="20"/>
                <w:szCs w:val="20"/>
              </w:rPr>
              <w:drawing>
                <wp:inline distT="0" distB="0" distL="0" distR="0" wp14:anchorId="22B8D5D0" wp14:editId="4C839A0A">
                  <wp:extent cx="2674295" cy="1508760"/>
                  <wp:effectExtent l="0" t="0" r="0" b="0"/>
                  <wp:docPr id="2" name="Picture 2" descr="C:\Users\MagsMoreline\AppData\Local\Microsoft\Windows\INetCache\Content.MSO\AA24F1FF.t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sMoreline\AppData\Local\Microsoft\Windows\INetCache\Content.MSO\AA24F1FF.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0620" cy="1512328"/>
                          </a:xfrm>
                          <a:prstGeom prst="rect">
                            <a:avLst/>
                          </a:prstGeom>
                          <a:noFill/>
                          <a:ln>
                            <a:noFill/>
                          </a:ln>
                        </pic:spPr>
                      </pic:pic>
                    </a:graphicData>
                  </a:graphic>
                </wp:inline>
              </w:drawing>
            </w:r>
          </w:p>
          <w:p w14:paraId="3BEE66EE" w14:textId="43904586" w:rsidR="00D24E6C" w:rsidRPr="00D24E6C" w:rsidRDefault="00D24E6C" w:rsidP="0077391E">
            <w:pPr>
              <w:rPr>
                <w:rFonts w:ascii="Comic Sans MS" w:hAnsi="Comic Sans MS" w:cs="Calibri"/>
                <w:b/>
                <w:bCs/>
                <w:noProof/>
                <w:sz w:val="20"/>
                <w:szCs w:val="20"/>
              </w:rPr>
            </w:pPr>
          </w:p>
        </w:tc>
        <w:tc>
          <w:tcPr>
            <w:tcW w:w="416" w:type="dxa"/>
            <w:vMerge w:val="restart"/>
          </w:tcPr>
          <w:p w14:paraId="43EF90E1" w14:textId="21B56950" w:rsidR="00346FFA" w:rsidRPr="005F0F31" w:rsidRDefault="00346FFA" w:rsidP="00B67824">
            <w:pPr>
              <w:rPr>
                <w:noProof/>
              </w:rPr>
            </w:pPr>
          </w:p>
        </w:tc>
        <w:tc>
          <w:tcPr>
            <w:tcW w:w="4500" w:type="dxa"/>
            <w:vMerge w:val="restart"/>
          </w:tcPr>
          <w:p w14:paraId="5895D391" w14:textId="33AAC285" w:rsidR="00B67824" w:rsidRPr="00F37523" w:rsidRDefault="00641158" w:rsidP="00F37523">
            <w:pPr>
              <w:pStyle w:val="Heading1"/>
              <w:rPr>
                <w:rStyle w:val="Heading1Char"/>
                <w:b/>
              </w:rPr>
            </w:pPr>
            <w:r>
              <w:t xml:space="preserve">Reminders </w:t>
            </w:r>
          </w:p>
          <w:p w14:paraId="2F099486" w14:textId="0AFD7833" w:rsidR="00B67824" w:rsidRPr="00990E76" w:rsidRDefault="00641158" w:rsidP="00990E76">
            <w:r>
              <w:rPr>
                <w:rFonts w:ascii="Comic Sans MS" w:hAnsi="Comic Sans MS"/>
                <w:b/>
                <w:sz w:val="20"/>
                <w:szCs w:val="20"/>
                <w:highlight w:val="yellow"/>
                <w:u w:val="single"/>
              </w:rPr>
              <w:t>Summer</w:t>
            </w:r>
            <w:r w:rsidRPr="008C2A73">
              <w:rPr>
                <w:rFonts w:ascii="Comic Sans MS" w:hAnsi="Comic Sans MS"/>
                <w:b/>
                <w:sz w:val="20"/>
                <w:szCs w:val="20"/>
                <w:highlight w:val="yellow"/>
                <w:u w:val="single"/>
              </w:rPr>
              <w:t xml:space="preserve"> Clothing</w:t>
            </w:r>
            <w:r w:rsidRPr="00F87C34">
              <w:rPr>
                <w:rFonts w:ascii="Comic Sans MS" w:hAnsi="Comic Sans MS"/>
                <w:b/>
                <w:color w:val="000000" w:themeColor="text1"/>
                <w:sz w:val="20"/>
                <w:szCs w:val="20"/>
                <w:u w:val="single"/>
              </w:rPr>
              <w:t>-</w:t>
            </w:r>
            <w:r>
              <w:rPr>
                <w:rFonts w:ascii="Comic Sans MS" w:hAnsi="Comic Sans MS"/>
                <w:b/>
                <w:sz w:val="20"/>
                <w:szCs w:val="20"/>
              </w:rPr>
              <w:t>Summer</w:t>
            </w:r>
            <w:r>
              <w:rPr>
                <w:rFonts w:ascii="Comic Sans MS" w:hAnsi="Comic Sans MS"/>
                <w:b/>
                <w:sz w:val="20"/>
                <w:szCs w:val="20"/>
              </w:rPr>
              <w:t xml:space="preserve"> is here</w:t>
            </w:r>
            <w:r w:rsidRPr="008C2A73">
              <w:rPr>
                <w:rFonts w:ascii="Comic Sans MS" w:hAnsi="Comic Sans MS"/>
                <w:b/>
                <w:sz w:val="20"/>
                <w:szCs w:val="20"/>
              </w:rPr>
              <w:t xml:space="preserve">! We have been blessed with some beautiful </w:t>
            </w:r>
            <w:r>
              <w:rPr>
                <w:rFonts w:ascii="Comic Sans MS" w:hAnsi="Comic Sans MS"/>
                <w:b/>
                <w:sz w:val="20"/>
                <w:szCs w:val="20"/>
              </w:rPr>
              <w:t>hot</w:t>
            </w:r>
            <w:r w:rsidRPr="008C2A73">
              <w:rPr>
                <w:rFonts w:ascii="Comic Sans MS" w:hAnsi="Comic Sans MS"/>
                <w:b/>
                <w:sz w:val="20"/>
                <w:szCs w:val="20"/>
              </w:rPr>
              <w:t xml:space="preserve"> days. Please make sure that your child ha</w:t>
            </w:r>
            <w:r>
              <w:rPr>
                <w:rFonts w:ascii="Comic Sans MS" w:hAnsi="Comic Sans MS"/>
                <w:b/>
                <w:sz w:val="20"/>
                <w:szCs w:val="20"/>
              </w:rPr>
              <w:t xml:space="preserve">s the appropriate </w:t>
            </w:r>
            <w:r w:rsidRPr="008C2A73">
              <w:rPr>
                <w:rFonts w:ascii="Comic Sans MS" w:hAnsi="Comic Sans MS"/>
                <w:b/>
                <w:sz w:val="20"/>
                <w:szCs w:val="20"/>
              </w:rPr>
              <w:t>cloth</w:t>
            </w:r>
            <w:r>
              <w:rPr>
                <w:rFonts w:ascii="Comic Sans MS" w:hAnsi="Comic Sans MS"/>
                <w:b/>
                <w:sz w:val="20"/>
                <w:szCs w:val="20"/>
              </w:rPr>
              <w:t>ing and sun hats</w:t>
            </w:r>
            <w:r w:rsidRPr="008C2A73">
              <w:rPr>
                <w:rFonts w:ascii="Comic Sans MS" w:hAnsi="Comic Sans MS"/>
                <w:b/>
                <w:sz w:val="20"/>
                <w:szCs w:val="20"/>
              </w:rPr>
              <w:t xml:space="preserve">. We strongly suggest keeping 2 or 3 extra pairs of </w:t>
            </w:r>
            <w:r>
              <w:rPr>
                <w:rFonts w:ascii="Comic Sans MS" w:hAnsi="Comic Sans MS"/>
                <w:b/>
                <w:sz w:val="20"/>
                <w:szCs w:val="20"/>
              </w:rPr>
              <w:t xml:space="preserve">clothing items, including </w:t>
            </w:r>
            <w:r w:rsidRPr="008C2A73">
              <w:rPr>
                <w:rFonts w:ascii="Comic Sans MS" w:hAnsi="Comic Sans MS"/>
                <w:b/>
                <w:sz w:val="20"/>
                <w:szCs w:val="20"/>
              </w:rPr>
              <w:t>socks as they often</w:t>
            </w:r>
            <w:r>
              <w:rPr>
                <w:rFonts w:ascii="Comic Sans MS" w:hAnsi="Comic Sans MS"/>
                <w:b/>
                <w:sz w:val="20"/>
                <w:szCs w:val="20"/>
              </w:rPr>
              <w:t xml:space="preserve"> </w:t>
            </w:r>
            <w:r>
              <w:rPr>
                <w:rFonts w:ascii="Comic Sans MS" w:hAnsi="Comic Sans MS"/>
                <w:b/>
                <w:sz w:val="20"/>
                <w:szCs w:val="20"/>
              </w:rPr>
              <w:t xml:space="preserve">can get </w:t>
            </w:r>
            <w:r>
              <w:rPr>
                <w:rFonts w:ascii="Comic Sans MS" w:hAnsi="Comic Sans MS"/>
                <w:b/>
                <w:sz w:val="20"/>
                <w:szCs w:val="20"/>
              </w:rPr>
              <w:t>dirty</w:t>
            </w:r>
            <w:r>
              <w:rPr>
                <w:rFonts w:ascii="Comic Sans MS" w:hAnsi="Comic Sans MS"/>
                <w:b/>
                <w:sz w:val="20"/>
                <w:szCs w:val="20"/>
              </w:rPr>
              <w:t>.</w:t>
            </w:r>
          </w:p>
          <w:p w14:paraId="1D93AD93" w14:textId="4523F6BC" w:rsidR="007D43B3" w:rsidRPr="00F37523" w:rsidRDefault="00641158" w:rsidP="00F37523">
            <w:pPr>
              <w:pStyle w:val="Heading1"/>
              <w:rPr>
                <w:rStyle w:val="Heading1Char"/>
                <w:b/>
              </w:rPr>
            </w:pPr>
            <w:r>
              <w:t>S</w:t>
            </w:r>
            <w:r w:rsidR="002F3F89">
              <w:t>ickness</w:t>
            </w:r>
            <w:r>
              <w:t xml:space="preserve"> </w:t>
            </w:r>
          </w:p>
          <w:p w14:paraId="3DA20C3A" w14:textId="32C10D24" w:rsidR="002F3F89" w:rsidRDefault="002F3F89" w:rsidP="002F3F89">
            <w:pPr>
              <w:spacing w:after="200" w:line="276" w:lineRule="auto"/>
              <w:contextualSpacing/>
              <w:rPr>
                <w:rFonts w:ascii="Comic Sans MS" w:hAnsi="Comic Sans MS" w:cs="Arial"/>
                <w:b/>
                <w:color w:val="000000" w:themeColor="text1"/>
                <w:sz w:val="20"/>
                <w:szCs w:val="20"/>
                <w:shd w:val="clear" w:color="auto" w:fill="FFFFFF"/>
              </w:rPr>
            </w:pPr>
            <w:r w:rsidRPr="008C2A73">
              <w:rPr>
                <w:rFonts w:ascii="Comic Sans MS" w:hAnsi="Comic Sans MS" w:cs="Arial"/>
                <w:b/>
                <w:color w:val="000000" w:themeColor="text1"/>
                <w:sz w:val="20"/>
                <w:szCs w:val="20"/>
                <w:highlight w:val="yellow"/>
                <w:shd w:val="clear" w:color="auto" w:fill="FFFFFF"/>
              </w:rPr>
              <w:t>Sickness</w:t>
            </w:r>
            <w:r w:rsidR="009D30E5">
              <w:rPr>
                <w:rFonts w:ascii="Comic Sans MS" w:hAnsi="Comic Sans MS" w:cs="Arial"/>
                <w:b/>
                <w:color w:val="000000" w:themeColor="text1"/>
                <w:sz w:val="20"/>
                <w:szCs w:val="20"/>
                <w:shd w:val="clear" w:color="auto" w:fill="FFFFFF"/>
              </w:rPr>
              <w:t xml:space="preserve"> -</w:t>
            </w:r>
            <w:r w:rsidRPr="008C2A73">
              <w:rPr>
                <w:rFonts w:ascii="Comic Sans MS" w:hAnsi="Comic Sans MS" w:cs="Arial"/>
                <w:b/>
                <w:color w:val="000000" w:themeColor="text1"/>
                <w:sz w:val="20"/>
                <w:szCs w:val="20"/>
                <w:shd w:val="clear" w:color="auto" w:fill="FFFFFF"/>
              </w:rPr>
              <w:t xml:space="preserve">I cannot emphasize enough, parents please keep your children </w:t>
            </w:r>
            <w:r>
              <w:rPr>
                <w:rFonts w:ascii="Comic Sans MS" w:hAnsi="Comic Sans MS" w:cs="Arial"/>
                <w:b/>
                <w:color w:val="000000" w:themeColor="text1"/>
                <w:sz w:val="20"/>
                <w:szCs w:val="20"/>
                <w:shd w:val="clear" w:color="auto" w:fill="FFFFFF"/>
              </w:rPr>
              <w:t>in</w:t>
            </w:r>
            <w:r w:rsidRPr="008C2A73">
              <w:rPr>
                <w:rFonts w:ascii="Comic Sans MS" w:hAnsi="Comic Sans MS" w:cs="Arial"/>
                <w:b/>
                <w:color w:val="000000" w:themeColor="text1"/>
                <w:sz w:val="20"/>
                <w:szCs w:val="20"/>
                <w:shd w:val="clear" w:color="auto" w:fill="FFFFFF"/>
              </w:rPr>
              <w:t xml:space="preserve"> the comfort of </w:t>
            </w:r>
            <w:r>
              <w:rPr>
                <w:rFonts w:ascii="Comic Sans MS" w:hAnsi="Comic Sans MS" w:cs="Arial"/>
                <w:b/>
                <w:color w:val="000000" w:themeColor="text1"/>
                <w:sz w:val="20"/>
                <w:szCs w:val="20"/>
                <w:shd w:val="clear" w:color="auto" w:fill="FFFFFF"/>
              </w:rPr>
              <w:t xml:space="preserve">their </w:t>
            </w:r>
            <w:r w:rsidRPr="008C2A73">
              <w:rPr>
                <w:rFonts w:ascii="Comic Sans MS" w:hAnsi="Comic Sans MS" w:cs="Arial"/>
                <w:b/>
                <w:color w:val="000000" w:themeColor="text1"/>
                <w:sz w:val="20"/>
                <w:szCs w:val="20"/>
                <w:shd w:val="clear" w:color="auto" w:fill="FFFFFF"/>
              </w:rPr>
              <w:t xml:space="preserve">own home when your child is sick. </w:t>
            </w:r>
          </w:p>
          <w:p w14:paraId="74201D70" w14:textId="77777777" w:rsidR="00904162" w:rsidRDefault="00904162" w:rsidP="002F3F89">
            <w:pPr>
              <w:spacing w:after="200" w:line="276" w:lineRule="auto"/>
              <w:contextualSpacing/>
              <w:rPr>
                <w:rFonts w:ascii="Comic Sans MS" w:hAnsi="Comic Sans MS" w:cs="Arial"/>
                <w:b/>
                <w:color w:val="000000" w:themeColor="text1"/>
                <w:sz w:val="20"/>
                <w:szCs w:val="20"/>
                <w:shd w:val="clear" w:color="auto" w:fill="FFFFFF"/>
              </w:rPr>
            </w:pPr>
          </w:p>
          <w:p w14:paraId="5619F772" w14:textId="3321F8AB" w:rsidR="00904162" w:rsidRDefault="00904162" w:rsidP="00904162">
            <w:pPr>
              <w:spacing w:after="0"/>
              <w:rPr>
                <w:rFonts w:ascii="Comic Sans MS" w:hAnsi="Comic Sans MS"/>
                <w:b/>
                <w:sz w:val="20"/>
                <w:szCs w:val="20"/>
              </w:rPr>
            </w:pPr>
            <w:r>
              <w:rPr>
                <w:rFonts w:ascii="Comic Sans MS" w:hAnsi="Comic Sans MS"/>
                <w:b/>
                <w:sz w:val="20"/>
                <w:szCs w:val="20"/>
                <w:highlight w:val="yellow"/>
              </w:rPr>
              <w:t>Lost property</w:t>
            </w:r>
            <w:r w:rsidR="009D30E5">
              <w:rPr>
                <w:rFonts w:ascii="Comic Sans MS" w:hAnsi="Comic Sans MS"/>
                <w:b/>
                <w:sz w:val="20"/>
                <w:szCs w:val="20"/>
              </w:rPr>
              <w:t xml:space="preserve"> </w:t>
            </w:r>
            <w:r>
              <w:rPr>
                <w:rFonts w:ascii="Comic Sans MS" w:hAnsi="Comic Sans MS"/>
                <w:b/>
                <w:sz w:val="20"/>
                <w:szCs w:val="20"/>
              </w:rPr>
              <w:t>- Please make sure all items belonging to the children are taken home at the end of the child’s week. The nursery will not be held liable for any items lost.</w:t>
            </w:r>
          </w:p>
          <w:p w14:paraId="2CD89FEE" w14:textId="77777777" w:rsidR="00904162" w:rsidRDefault="00904162" w:rsidP="00904162">
            <w:pPr>
              <w:spacing w:after="0"/>
              <w:rPr>
                <w:rFonts w:ascii="Comic Sans MS" w:hAnsi="Comic Sans MS"/>
                <w:b/>
                <w:sz w:val="20"/>
                <w:szCs w:val="20"/>
              </w:rPr>
            </w:pPr>
          </w:p>
          <w:p w14:paraId="2287FD11" w14:textId="394D82C0" w:rsidR="00346FFA" w:rsidRDefault="009D30E5" w:rsidP="009D30E5">
            <w:pPr>
              <w:spacing w:after="0"/>
              <w:rPr>
                <w:rFonts w:ascii="Comic Sans MS" w:hAnsi="Comic Sans MS"/>
                <w:b/>
                <w:sz w:val="20"/>
                <w:szCs w:val="20"/>
              </w:rPr>
            </w:pPr>
            <w:proofErr w:type="gramStart"/>
            <w:r w:rsidRPr="00904162">
              <w:rPr>
                <w:rFonts w:ascii="Comic Sans MS" w:eastAsia="GungsuhChe" w:hAnsi="Comic Sans MS" w:cs="Arial"/>
                <w:b/>
                <w:color w:val="000000" w:themeColor="text1"/>
                <w:sz w:val="20"/>
                <w:szCs w:val="20"/>
                <w:shd w:val="clear" w:color="auto" w:fill="FFFF00"/>
                <w:lang w:bidi="en-US"/>
              </w:rPr>
              <w:t>Father’s day</w:t>
            </w:r>
            <w:proofErr w:type="gramEnd"/>
            <w:r>
              <w:rPr>
                <w:rFonts w:ascii="Comic Sans MS" w:eastAsia="GungsuhChe" w:hAnsi="Comic Sans MS" w:cs="Arial"/>
                <w:b/>
                <w:color w:val="000000" w:themeColor="text1"/>
                <w:sz w:val="20"/>
                <w:szCs w:val="20"/>
                <w:shd w:val="clear" w:color="auto" w:fill="FFFF00"/>
                <w:lang w:bidi="en-US"/>
              </w:rPr>
              <w:t xml:space="preserve"> </w:t>
            </w:r>
            <w:r w:rsidR="00904162">
              <w:rPr>
                <w:rFonts w:ascii="Comic Sans MS" w:eastAsia="GungsuhChe" w:hAnsi="Comic Sans MS" w:cs="Arial"/>
                <w:b/>
                <w:color w:val="000000" w:themeColor="text1"/>
                <w:sz w:val="20"/>
                <w:szCs w:val="20"/>
                <w:lang w:bidi="en-US"/>
              </w:rPr>
              <w:t>-</w:t>
            </w:r>
            <w:r w:rsidR="00904162">
              <w:rPr>
                <w:rFonts w:ascii="Comic Sans MS" w:eastAsia="GungsuhChe" w:hAnsi="Comic Sans MS" w:cs="Arial"/>
                <w:b/>
                <w:color w:val="000000" w:themeColor="text1"/>
                <w:sz w:val="20"/>
                <w:szCs w:val="20"/>
                <w:lang w:bidi="en-US"/>
              </w:rPr>
              <w:t xml:space="preserve">We are kindly reminding you that </w:t>
            </w:r>
            <w:r w:rsidR="00904162">
              <w:rPr>
                <w:rFonts w:ascii="Comic Sans MS" w:eastAsia="GungsuhChe" w:hAnsi="Comic Sans MS" w:cs="Arial"/>
                <w:b/>
                <w:color w:val="000000" w:themeColor="text1"/>
                <w:sz w:val="20"/>
                <w:szCs w:val="20"/>
                <w:lang w:bidi="en-US"/>
              </w:rPr>
              <w:t xml:space="preserve">we will be having a </w:t>
            </w:r>
            <w:r w:rsidR="00904162">
              <w:rPr>
                <w:rFonts w:ascii="Comic Sans MS" w:eastAsia="GungsuhChe" w:hAnsi="Comic Sans MS" w:cs="Arial"/>
                <w:b/>
                <w:color w:val="000000" w:themeColor="text1"/>
                <w:sz w:val="20"/>
                <w:szCs w:val="20"/>
                <w:lang w:bidi="en-US"/>
              </w:rPr>
              <w:t>Father’s Day</w:t>
            </w:r>
            <w:r w:rsidR="00904162">
              <w:rPr>
                <w:rFonts w:ascii="Comic Sans MS" w:eastAsia="GungsuhChe" w:hAnsi="Comic Sans MS" w:cs="Arial"/>
                <w:b/>
                <w:color w:val="000000" w:themeColor="text1"/>
                <w:sz w:val="20"/>
                <w:szCs w:val="20"/>
                <w:lang w:bidi="en-US"/>
              </w:rPr>
              <w:t xml:space="preserve"> ‘stay and play’ morning on Friday 14</w:t>
            </w:r>
            <w:r w:rsidR="00904162" w:rsidRPr="00904162">
              <w:rPr>
                <w:rFonts w:ascii="Comic Sans MS" w:eastAsia="GungsuhChe" w:hAnsi="Comic Sans MS" w:cs="Arial"/>
                <w:b/>
                <w:color w:val="000000" w:themeColor="text1"/>
                <w:sz w:val="20"/>
                <w:szCs w:val="20"/>
                <w:vertAlign w:val="superscript"/>
                <w:lang w:bidi="en-US"/>
              </w:rPr>
              <w:t>th</w:t>
            </w:r>
            <w:r w:rsidR="00904162">
              <w:rPr>
                <w:rFonts w:ascii="Comic Sans MS" w:eastAsia="GungsuhChe" w:hAnsi="Comic Sans MS" w:cs="Arial"/>
                <w:b/>
                <w:color w:val="000000" w:themeColor="text1"/>
                <w:sz w:val="20"/>
                <w:szCs w:val="20"/>
                <w:lang w:bidi="en-US"/>
              </w:rPr>
              <w:t xml:space="preserve"> June (all fathers, uncles and grandad’s invited)</w:t>
            </w:r>
          </w:p>
          <w:p w14:paraId="5329F440" w14:textId="77777777" w:rsidR="009D30E5" w:rsidRPr="009D30E5" w:rsidRDefault="009D30E5" w:rsidP="009D30E5">
            <w:pPr>
              <w:spacing w:after="0"/>
              <w:rPr>
                <w:rFonts w:ascii="Comic Sans MS" w:hAnsi="Comic Sans MS"/>
                <w:b/>
                <w:sz w:val="20"/>
                <w:szCs w:val="20"/>
              </w:rPr>
            </w:pPr>
          </w:p>
          <w:p w14:paraId="7CB1C6CD" w14:textId="0FD13D4F" w:rsidR="009D30E5" w:rsidRPr="008C2A73" w:rsidRDefault="009D30E5" w:rsidP="009D30E5">
            <w:pPr>
              <w:spacing w:after="0"/>
              <w:rPr>
                <w:rFonts w:ascii="Comic Sans MS" w:hAnsi="Comic Sans MS"/>
                <w:b/>
                <w:sz w:val="20"/>
                <w:szCs w:val="20"/>
              </w:rPr>
            </w:pPr>
            <w:r w:rsidRPr="009D30E5">
              <w:rPr>
                <w:rFonts w:ascii="Comic Sans MS" w:hAnsi="Comic Sans MS"/>
                <w:b/>
                <w:sz w:val="20"/>
                <w:szCs w:val="20"/>
                <w:shd w:val="clear" w:color="auto" w:fill="FFFF00"/>
              </w:rPr>
              <w:t>Tapestry</w:t>
            </w:r>
            <w:r>
              <w:rPr>
                <w:rFonts w:ascii="Comic Sans MS" w:hAnsi="Comic Sans MS"/>
                <w:b/>
                <w:sz w:val="20"/>
                <w:szCs w:val="20"/>
                <w:shd w:val="clear" w:color="auto" w:fill="FFFF00"/>
              </w:rPr>
              <w:t xml:space="preserve"> -</w:t>
            </w:r>
            <w:r>
              <w:rPr>
                <w:rFonts w:ascii="Comic Sans MS" w:hAnsi="Comic Sans MS"/>
                <w:b/>
                <w:sz w:val="20"/>
                <w:szCs w:val="20"/>
              </w:rPr>
              <w:t xml:space="preserve"> is updated regularly please login and check your children’s profiles. Please add any home observations or pictures to show parent partnership.</w:t>
            </w:r>
            <w:r>
              <w:rPr>
                <w:rFonts w:ascii="Comic Sans MS" w:hAnsi="Comic Sans MS"/>
                <w:b/>
                <w:sz w:val="20"/>
                <w:szCs w:val="20"/>
              </w:rPr>
              <w:t xml:space="preserve"> If you are having trouble logging on to your account, please see a member of staff</w:t>
            </w:r>
            <w:r w:rsidR="00972A0C">
              <w:rPr>
                <w:rFonts w:ascii="Comic Sans MS" w:hAnsi="Comic Sans MS"/>
                <w:b/>
                <w:sz w:val="20"/>
                <w:szCs w:val="20"/>
              </w:rPr>
              <w:t>.</w:t>
            </w:r>
          </w:p>
          <w:p w14:paraId="4576B286" w14:textId="7C7EAB8B" w:rsidR="009D30E5" w:rsidRPr="00990E76" w:rsidRDefault="009D30E5" w:rsidP="00990E76"/>
        </w:tc>
        <w:tc>
          <w:tcPr>
            <w:tcW w:w="360" w:type="dxa"/>
            <w:vMerge w:val="restart"/>
          </w:tcPr>
          <w:p w14:paraId="75AB9B83" w14:textId="77777777" w:rsidR="00346FFA" w:rsidRPr="005F0F31" w:rsidRDefault="00346FFA" w:rsidP="00B67824">
            <w:pPr>
              <w:rPr>
                <w:noProof/>
              </w:rPr>
            </w:pPr>
          </w:p>
        </w:tc>
        <w:tc>
          <w:tcPr>
            <w:tcW w:w="4590" w:type="dxa"/>
            <w:tcBorders>
              <w:bottom w:val="nil"/>
            </w:tcBorders>
            <w:vAlign w:val="center"/>
          </w:tcPr>
          <w:p w14:paraId="5379F2D0" w14:textId="552FB9AA" w:rsidR="00346FFA" w:rsidRPr="00F37523" w:rsidRDefault="00D24E6C" w:rsidP="00F37523">
            <w:pPr>
              <w:pStyle w:val="Quote"/>
            </w:pPr>
            <w:r>
              <w:rPr>
                <w:rFonts w:ascii="Arial" w:hAnsi="Arial" w:cs="Arial"/>
                <w:color w:val="1A0DAB"/>
                <w:sz w:val="20"/>
                <w:szCs w:val="20"/>
                <w:bdr w:val="none" w:sz="0" w:space="0" w:color="auto" w:frame="1"/>
              </w:rPr>
              <w:drawing>
                <wp:inline distT="0" distB="0" distL="0" distR="0" wp14:anchorId="6876269E" wp14:editId="41D323D6">
                  <wp:extent cx="2636520" cy="3093720"/>
                  <wp:effectExtent l="0" t="0" r="0" b="0"/>
                  <wp:docPr id="1" name="Picture 1" descr="Related imag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6520" cy="3093720"/>
                          </a:xfrm>
                          <a:prstGeom prst="rect">
                            <a:avLst/>
                          </a:prstGeom>
                          <a:noFill/>
                          <a:ln>
                            <a:noFill/>
                          </a:ln>
                        </pic:spPr>
                      </pic:pic>
                    </a:graphicData>
                  </a:graphic>
                </wp:inline>
              </w:drawing>
            </w:r>
          </w:p>
        </w:tc>
      </w:tr>
      <w:tr w:rsidR="00346FFA" w:rsidRPr="005F0F31" w14:paraId="1D90504B" w14:textId="77777777" w:rsidTr="00A93FCD">
        <w:trPr>
          <w:trHeight w:val="369"/>
          <w:jc w:val="center"/>
        </w:trPr>
        <w:tc>
          <w:tcPr>
            <w:tcW w:w="4534" w:type="dxa"/>
            <w:shd w:val="clear" w:color="auto" w:fill="B17ED8"/>
          </w:tcPr>
          <w:p w14:paraId="2740660D" w14:textId="5264ADD4" w:rsidR="00346FFA" w:rsidRPr="005F0F31" w:rsidRDefault="009504F1" w:rsidP="009504F1">
            <w:pPr>
              <w:pStyle w:val="Heading1"/>
            </w:pPr>
            <w:r>
              <w:t>Under 2’s</w:t>
            </w:r>
          </w:p>
        </w:tc>
        <w:tc>
          <w:tcPr>
            <w:tcW w:w="416" w:type="dxa"/>
            <w:vMerge/>
          </w:tcPr>
          <w:p w14:paraId="6C97D0D2" w14:textId="77777777" w:rsidR="00346FFA" w:rsidRPr="005F0F31" w:rsidRDefault="00346FFA" w:rsidP="00B67824">
            <w:pPr>
              <w:rPr>
                <w:noProof/>
              </w:rPr>
            </w:pPr>
          </w:p>
        </w:tc>
        <w:tc>
          <w:tcPr>
            <w:tcW w:w="4500" w:type="dxa"/>
            <w:vMerge/>
          </w:tcPr>
          <w:p w14:paraId="1732E8CD" w14:textId="77777777" w:rsidR="00346FFA" w:rsidRPr="005F0F31" w:rsidRDefault="00346FFA" w:rsidP="00B67824">
            <w:pPr>
              <w:rPr>
                <w:rFonts w:eastAsia="Century Gothic"/>
                <w:b/>
                <w:noProof/>
                <w:color w:val="FFFFFF"/>
                <w:sz w:val="24"/>
              </w:rPr>
            </w:pPr>
          </w:p>
        </w:tc>
        <w:tc>
          <w:tcPr>
            <w:tcW w:w="360" w:type="dxa"/>
            <w:vMerge/>
          </w:tcPr>
          <w:p w14:paraId="1719B227" w14:textId="77777777" w:rsidR="00346FFA" w:rsidRPr="005F0F31" w:rsidRDefault="00346FFA" w:rsidP="00B67824">
            <w:pPr>
              <w:rPr>
                <w:noProof/>
              </w:rPr>
            </w:pPr>
          </w:p>
        </w:tc>
        <w:tc>
          <w:tcPr>
            <w:tcW w:w="4590" w:type="dxa"/>
            <w:shd w:val="clear" w:color="auto" w:fill="B4C6E7" w:themeFill="accent1" w:themeFillTint="66"/>
          </w:tcPr>
          <w:p w14:paraId="4FD4460D" w14:textId="09C604BA" w:rsidR="00346FFA" w:rsidRPr="009D7EE3" w:rsidRDefault="009D7EE3" w:rsidP="00346FFA">
            <w:pPr>
              <w:pStyle w:val="NoSpacing"/>
              <w:rPr>
                <w:rFonts w:ascii="Comic Sans MS" w:hAnsi="Comic Sans MS"/>
                <w:b/>
                <w:bCs/>
                <w:sz w:val="20"/>
                <w:szCs w:val="20"/>
              </w:rPr>
            </w:pPr>
            <w:r w:rsidRPr="009D7EE3">
              <w:rPr>
                <w:b/>
                <w:bCs/>
              </w:rPr>
              <w:t>Happy Birthday Dougie, enjoy your day</w:t>
            </w:r>
            <w:r w:rsidR="00A93FCD">
              <w:rPr>
                <w:b/>
                <w:bCs/>
              </w:rPr>
              <w:t xml:space="preserve"> </w:t>
            </w:r>
            <w:r w:rsidR="00A93FCD" w:rsidRPr="00A93FCD">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tc>
      </w:tr>
      <w:tr w:rsidR="004642F0" w:rsidRPr="005F0F31" w14:paraId="71944CD2" w14:textId="77777777" w:rsidTr="00904162">
        <w:trPr>
          <w:trHeight w:val="3378"/>
          <w:jc w:val="center"/>
        </w:trPr>
        <w:tc>
          <w:tcPr>
            <w:tcW w:w="4534" w:type="dxa"/>
            <w:vMerge w:val="restart"/>
          </w:tcPr>
          <w:p w14:paraId="23F4B6A7" w14:textId="37B31F83" w:rsidR="00A93FCD" w:rsidRPr="000E7641" w:rsidRDefault="009504F1" w:rsidP="000E7641">
            <w:pPr>
              <w:rPr>
                <w:rFonts w:ascii="Comic Sans MS" w:hAnsi="Comic Sans MS"/>
                <w:sz w:val="20"/>
                <w:szCs w:val="20"/>
              </w:rPr>
            </w:pPr>
            <w:r>
              <w:rPr>
                <w:noProof/>
              </w:rPr>
              <w:drawing>
                <wp:anchor distT="0" distB="0" distL="114300" distR="114300" simplePos="0" relativeHeight="251665408" behindDoc="0" locked="0" layoutInCell="1" allowOverlap="1" wp14:anchorId="64F03CBC" wp14:editId="4A71BC51">
                  <wp:simplePos x="0" y="0"/>
                  <wp:positionH relativeFrom="column">
                    <wp:posOffset>289232</wp:posOffset>
                  </wp:positionH>
                  <wp:positionV relativeFrom="paragraph">
                    <wp:posOffset>410537</wp:posOffset>
                  </wp:positionV>
                  <wp:extent cx="1010857" cy="1660570"/>
                  <wp:effectExtent l="0" t="127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024833" cy="16835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641" w:rsidRPr="000E7641">
              <w:rPr>
                <w:rFonts w:ascii="Comic Sans MS" w:hAnsi="Comic Sans MS"/>
                <w:sz w:val="20"/>
                <w:szCs w:val="20"/>
              </w:rPr>
              <w:t xml:space="preserve">The under 2’s decorated butterflies to display on the window. </w:t>
            </w:r>
            <w:r w:rsidR="00972A0C">
              <w:rPr>
                <w:rFonts w:ascii="Comic Sans MS" w:hAnsi="Comic Sans MS"/>
                <w:sz w:val="20"/>
                <w:szCs w:val="20"/>
              </w:rPr>
              <w:t>They selected which materials they we’re going to use before carefully sticking them down.</w:t>
            </w:r>
          </w:p>
          <w:p w14:paraId="5CF9D364" w14:textId="77777777" w:rsidR="004642F0" w:rsidRDefault="004642F0" w:rsidP="00990E76"/>
          <w:p w14:paraId="7859B8D1" w14:textId="77777777" w:rsidR="009504F1" w:rsidRDefault="009504F1" w:rsidP="00990E76"/>
          <w:p w14:paraId="57364E5C" w14:textId="77777777" w:rsidR="0024353A" w:rsidRDefault="0024353A" w:rsidP="00990E76"/>
          <w:p w14:paraId="58E1BB37" w14:textId="7606C54A" w:rsidR="009504F1" w:rsidRPr="0024353A" w:rsidRDefault="0024353A" w:rsidP="00990E76">
            <w:pPr>
              <w:rPr>
                <w:rFonts w:ascii="Comic Sans MS" w:hAnsi="Comic Sans MS"/>
                <w:sz w:val="20"/>
                <w:szCs w:val="20"/>
              </w:rPr>
            </w:pPr>
            <w:r w:rsidRPr="0024353A">
              <w:rPr>
                <w:rFonts w:ascii="Comic Sans MS" w:hAnsi="Comic Sans MS"/>
                <w:sz w:val="20"/>
                <w:szCs w:val="20"/>
              </w:rPr>
              <w:t xml:space="preserve">We will be concentrating on physical development over the next 2 weeks, </w:t>
            </w:r>
            <w:r>
              <w:rPr>
                <w:rFonts w:ascii="Comic Sans MS" w:hAnsi="Comic Sans MS"/>
                <w:sz w:val="20"/>
                <w:szCs w:val="20"/>
              </w:rPr>
              <w:t xml:space="preserve">where the under 2’s will be </w:t>
            </w:r>
            <w:r w:rsidRPr="0024353A">
              <w:rPr>
                <w:rFonts w:ascii="Comic Sans MS" w:hAnsi="Comic Sans MS"/>
                <w:sz w:val="20"/>
                <w:szCs w:val="20"/>
              </w:rPr>
              <w:t xml:space="preserve">using </w:t>
            </w:r>
            <w:r>
              <w:rPr>
                <w:rFonts w:ascii="Comic Sans MS" w:hAnsi="Comic Sans MS"/>
                <w:sz w:val="20"/>
                <w:szCs w:val="20"/>
              </w:rPr>
              <w:t>their</w:t>
            </w:r>
            <w:r w:rsidRPr="0024353A">
              <w:rPr>
                <w:rFonts w:ascii="Comic Sans MS" w:hAnsi="Comic Sans MS"/>
                <w:sz w:val="20"/>
                <w:szCs w:val="20"/>
              </w:rPr>
              <w:t xml:space="preserve"> large motor skills.</w:t>
            </w:r>
          </w:p>
        </w:tc>
        <w:tc>
          <w:tcPr>
            <w:tcW w:w="416" w:type="dxa"/>
            <w:vMerge/>
            <w:tcMar>
              <w:top w:w="29" w:type="dxa"/>
              <w:left w:w="29" w:type="dxa"/>
              <w:bottom w:w="29" w:type="dxa"/>
              <w:right w:w="29" w:type="dxa"/>
            </w:tcMar>
            <w:vAlign w:val="center"/>
          </w:tcPr>
          <w:p w14:paraId="66D8076B" w14:textId="77777777" w:rsidR="004642F0" w:rsidRPr="005F0F31" w:rsidRDefault="004642F0" w:rsidP="00B67824">
            <w:pPr>
              <w:pStyle w:val="NoSpacing"/>
              <w:jc w:val="center"/>
              <w:rPr>
                <w:noProof/>
              </w:rPr>
            </w:pPr>
          </w:p>
        </w:tc>
        <w:tc>
          <w:tcPr>
            <w:tcW w:w="4500" w:type="dxa"/>
            <w:vMerge/>
            <w:vAlign w:val="center"/>
          </w:tcPr>
          <w:p w14:paraId="08A176EE" w14:textId="77777777" w:rsidR="004642F0" w:rsidRPr="005F0F31" w:rsidRDefault="004642F0" w:rsidP="00B67824">
            <w:pPr>
              <w:pStyle w:val="NoSpacing"/>
              <w:jc w:val="center"/>
              <w:rPr>
                <w:noProof/>
              </w:rPr>
            </w:pPr>
          </w:p>
        </w:tc>
        <w:tc>
          <w:tcPr>
            <w:tcW w:w="360" w:type="dxa"/>
            <w:vMerge/>
            <w:vAlign w:val="center"/>
          </w:tcPr>
          <w:p w14:paraId="355C40E2" w14:textId="77777777" w:rsidR="004642F0" w:rsidRPr="005F0F31" w:rsidRDefault="004642F0" w:rsidP="00B67824">
            <w:pPr>
              <w:pStyle w:val="NoSpacing"/>
              <w:jc w:val="center"/>
              <w:rPr>
                <w:noProof/>
              </w:rPr>
            </w:pPr>
          </w:p>
        </w:tc>
        <w:tc>
          <w:tcPr>
            <w:tcW w:w="4590" w:type="dxa"/>
            <w:vMerge w:val="restart"/>
          </w:tcPr>
          <w:p w14:paraId="783653FC" w14:textId="4E4173B2" w:rsidR="00B67824" w:rsidRPr="00F37523" w:rsidRDefault="0077391E" w:rsidP="00F37523">
            <w:pPr>
              <w:pStyle w:val="Heading1"/>
              <w:rPr>
                <w:rStyle w:val="Heading1Char"/>
                <w:b/>
              </w:rPr>
            </w:pPr>
            <w:r>
              <w:t xml:space="preserve">Outdoor excursions </w:t>
            </w:r>
          </w:p>
          <w:p w14:paraId="72F4FD61" w14:textId="77777777" w:rsidR="00B67824" w:rsidRDefault="0077391E" w:rsidP="00990E76">
            <w:pPr>
              <w:rPr>
                <w:rFonts w:ascii="Comic Sans MS" w:hAnsi="Comic Sans MS"/>
                <w:sz w:val="20"/>
                <w:szCs w:val="20"/>
              </w:rPr>
            </w:pPr>
            <w:r w:rsidRPr="00972A0C">
              <w:rPr>
                <w:rFonts w:ascii="Comic Sans MS" w:hAnsi="Comic Sans MS"/>
                <w:sz w:val="20"/>
                <w:szCs w:val="20"/>
              </w:rPr>
              <w:t xml:space="preserve">Weather </w:t>
            </w:r>
            <w:r w:rsidR="00972A0C" w:rsidRPr="00972A0C">
              <w:rPr>
                <w:rFonts w:ascii="Comic Sans MS" w:hAnsi="Comic Sans MS"/>
                <w:sz w:val="20"/>
                <w:szCs w:val="20"/>
              </w:rPr>
              <w:t>permitting,</w:t>
            </w:r>
            <w:r w:rsidRPr="00972A0C">
              <w:rPr>
                <w:rFonts w:ascii="Comic Sans MS" w:hAnsi="Comic Sans MS"/>
                <w:sz w:val="20"/>
                <w:szCs w:val="20"/>
              </w:rPr>
              <w:t xml:space="preserve"> we will be taking the children out for short walks and to the local parks. All parents will be informed before any trip takes place and asked to sign the</w:t>
            </w:r>
            <w:r w:rsidR="0024353A">
              <w:rPr>
                <w:rFonts w:ascii="Comic Sans MS" w:hAnsi="Comic Sans MS"/>
                <w:sz w:val="20"/>
                <w:szCs w:val="20"/>
              </w:rPr>
              <w:t xml:space="preserve"> </w:t>
            </w:r>
            <w:r w:rsidRPr="00972A0C">
              <w:rPr>
                <w:rFonts w:ascii="Comic Sans MS" w:hAnsi="Comic Sans MS"/>
                <w:sz w:val="20"/>
                <w:szCs w:val="20"/>
              </w:rPr>
              <w:t>consent</w:t>
            </w:r>
            <w:r w:rsidR="0024353A">
              <w:rPr>
                <w:rFonts w:ascii="Comic Sans MS" w:hAnsi="Comic Sans MS"/>
                <w:sz w:val="20"/>
                <w:szCs w:val="20"/>
              </w:rPr>
              <w:t xml:space="preserve"> form</w:t>
            </w:r>
            <w:r w:rsidR="00972A0C" w:rsidRPr="00972A0C">
              <w:rPr>
                <w:rFonts w:ascii="Comic Sans MS" w:hAnsi="Comic Sans MS"/>
                <w:sz w:val="20"/>
                <w:szCs w:val="20"/>
              </w:rPr>
              <w:t>. If you have any queries regarding this, please see Seemi</w:t>
            </w:r>
            <w:r w:rsidR="0024353A">
              <w:rPr>
                <w:rFonts w:ascii="Comic Sans MS" w:hAnsi="Comic Sans MS"/>
                <w:sz w:val="20"/>
                <w:szCs w:val="20"/>
              </w:rPr>
              <w:t xml:space="preserve"> who is based in the 2-3’s</w:t>
            </w:r>
            <w:r w:rsidR="00972A0C">
              <w:rPr>
                <w:rFonts w:ascii="Comic Sans MS" w:hAnsi="Comic Sans MS"/>
                <w:sz w:val="20"/>
                <w:szCs w:val="20"/>
              </w:rPr>
              <w:t>.</w:t>
            </w:r>
          </w:p>
          <w:p w14:paraId="5740F217" w14:textId="407079AB" w:rsidR="008508CF" w:rsidRPr="00972A0C" w:rsidRDefault="008508CF" w:rsidP="00990E76">
            <w:pPr>
              <w:rPr>
                <w:rFonts w:ascii="Comic Sans MS" w:hAnsi="Comic Sans MS"/>
                <w:sz w:val="20"/>
                <w:szCs w:val="20"/>
              </w:rPr>
            </w:pPr>
            <w:r>
              <w:rPr>
                <w:rFonts w:ascii="Arial" w:hAnsi="Arial" w:cs="Arial"/>
                <w:noProof/>
                <w:color w:val="1A0DAB"/>
                <w:sz w:val="20"/>
                <w:szCs w:val="20"/>
                <w:bdr w:val="none" w:sz="0" w:space="0" w:color="auto" w:frame="1"/>
              </w:rPr>
              <w:drawing>
                <wp:inline distT="0" distB="0" distL="0" distR="0" wp14:anchorId="35F86200" wp14:editId="63B47CE2">
                  <wp:extent cx="2750820" cy="1088390"/>
                  <wp:effectExtent l="0" t="0" r="0" b="0"/>
                  <wp:docPr id="9" name="Picture 9" descr="Image result for children walking out with adult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walking out with adults">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8414" cy="1095351"/>
                          </a:xfrm>
                          <a:prstGeom prst="rect">
                            <a:avLst/>
                          </a:prstGeom>
                          <a:noFill/>
                          <a:ln>
                            <a:noFill/>
                          </a:ln>
                        </pic:spPr>
                      </pic:pic>
                    </a:graphicData>
                  </a:graphic>
                </wp:inline>
              </w:drawing>
            </w:r>
          </w:p>
        </w:tc>
      </w:tr>
      <w:tr w:rsidR="004642F0" w:rsidRPr="005F0F31" w14:paraId="3E56758E" w14:textId="77777777" w:rsidTr="00A93FCD">
        <w:trPr>
          <w:trHeight w:val="432"/>
          <w:jc w:val="center"/>
        </w:trPr>
        <w:tc>
          <w:tcPr>
            <w:tcW w:w="4534" w:type="dxa"/>
            <w:vMerge/>
          </w:tcPr>
          <w:p w14:paraId="615406C7" w14:textId="77777777" w:rsidR="004642F0" w:rsidRPr="005F0F31" w:rsidRDefault="004642F0" w:rsidP="00B67824">
            <w:pPr>
              <w:rPr>
                <w:noProof/>
              </w:rPr>
            </w:pPr>
          </w:p>
        </w:tc>
        <w:tc>
          <w:tcPr>
            <w:tcW w:w="416" w:type="dxa"/>
            <w:vMerge/>
          </w:tcPr>
          <w:p w14:paraId="6F94EF1C" w14:textId="77777777" w:rsidR="004642F0" w:rsidRPr="005F0F31" w:rsidRDefault="004642F0" w:rsidP="00B67824">
            <w:pPr>
              <w:rPr>
                <w:noProof/>
              </w:rPr>
            </w:pPr>
          </w:p>
        </w:tc>
        <w:tc>
          <w:tcPr>
            <w:tcW w:w="4500" w:type="dxa"/>
            <w:shd w:val="clear" w:color="auto" w:fill="FBE4D5" w:themeFill="accent2" w:themeFillTint="33"/>
          </w:tcPr>
          <w:p w14:paraId="3FA5F7D0" w14:textId="634C7C7F" w:rsidR="009D30E5" w:rsidRPr="009E4AA5" w:rsidRDefault="00A93FCD" w:rsidP="009E4AA5">
            <w:pPr>
              <w:jc w:val="center"/>
              <w:rPr>
                <w:rFonts w:ascii="Comic Sans MS" w:hAnsi="Comic Sans MS"/>
                <w:b/>
                <w:bCs/>
                <w:noProof/>
                <w:sz w:val="32"/>
                <w:szCs w:val="32"/>
              </w:rPr>
            </w:pPr>
            <w:r w:rsidRPr="0024353A">
              <w:rPr>
                <w:rFonts w:ascii="Comic Sans MS" w:hAnsi="Comic Sans MS"/>
                <w:b/>
                <w:bCs/>
                <w:noProof/>
                <w:sz w:val="32"/>
                <w:szCs w:val="32"/>
              </w:rPr>
              <w:t>Happy June Mont</w:t>
            </w:r>
            <w:bookmarkStart w:id="1" w:name="_GoBack"/>
            <w:bookmarkEnd w:id="1"/>
            <w:r w:rsidRPr="0024353A">
              <w:rPr>
                <w:rFonts w:ascii="Comic Sans MS" w:hAnsi="Comic Sans MS"/>
                <w:b/>
                <w:bCs/>
                <w:noProof/>
                <w:sz w:val="32"/>
                <w:szCs w:val="32"/>
              </w:rPr>
              <w:t>h</w:t>
            </w:r>
          </w:p>
        </w:tc>
        <w:tc>
          <w:tcPr>
            <w:tcW w:w="360" w:type="dxa"/>
            <w:vMerge/>
          </w:tcPr>
          <w:p w14:paraId="5D20BD1A" w14:textId="77777777" w:rsidR="004642F0" w:rsidRPr="005F0F31" w:rsidRDefault="004642F0" w:rsidP="00B67824">
            <w:pPr>
              <w:rPr>
                <w:noProof/>
              </w:rPr>
            </w:pPr>
          </w:p>
        </w:tc>
        <w:tc>
          <w:tcPr>
            <w:tcW w:w="4590" w:type="dxa"/>
            <w:vMerge/>
          </w:tcPr>
          <w:p w14:paraId="4C0386C8" w14:textId="77777777" w:rsidR="004642F0" w:rsidRPr="005F0F31" w:rsidRDefault="004642F0" w:rsidP="004642F0">
            <w:pPr>
              <w:rPr>
                <w:sz w:val="21"/>
              </w:rPr>
            </w:pPr>
          </w:p>
        </w:tc>
      </w:tr>
      <w:tr w:rsidR="004642F0" w:rsidRPr="005F0F31" w14:paraId="4ED22E19" w14:textId="77777777" w:rsidTr="004642F0">
        <w:trPr>
          <w:trHeight w:val="4032"/>
          <w:jc w:val="center"/>
        </w:trPr>
        <w:tc>
          <w:tcPr>
            <w:tcW w:w="4534" w:type="dxa"/>
            <w:vMerge/>
          </w:tcPr>
          <w:p w14:paraId="15E8ACB1" w14:textId="77777777" w:rsidR="004642F0" w:rsidRPr="005F0F31" w:rsidRDefault="004642F0" w:rsidP="00B67824">
            <w:pPr>
              <w:rPr>
                <w:noProof/>
              </w:rPr>
            </w:pPr>
          </w:p>
        </w:tc>
        <w:tc>
          <w:tcPr>
            <w:tcW w:w="416" w:type="dxa"/>
            <w:vMerge/>
          </w:tcPr>
          <w:p w14:paraId="1A35CF8E" w14:textId="77777777" w:rsidR="004642F0" w:rsidRPr="005F0F31" w:rsidRDefault="004642F0" w:rsidP="00B67824">
            <w:pPr>
              <w:rPr>
                <w:noProof/>
              </w:rPr>
            </w:pPr>
          </w:p>
        </w:tc>
        <w:tc>
          <w:tcPr>
            <w:tcW w:w="4500" w:type="dxa"/>
          </w:tcPr>
          <w:p w14:paraId="1D68387B" w14:textId="77777777" w:rsidR="004642F0" w:rsidRPr="005F0F31" w:rsidRDefault="004642F0" w:rsidP="00C46111">
            <w:pPr>
              <w:rPr>
                <w:noProof/>
              </w:rPr>
            </w:pPr>
          </w:p>
        </w:tc>
        <w:tc>
          <w:tcPr>
            <w:tcW w:w="360" w:type="dxa"/>
            <w:vMerge/>
          </w:tcPr>
          <w:p w14:paraId="424B7B82" w14:textId="77777777" w:rsidR="004642F0" w:rsidRPr="005F0F31" w:rsidRDefault="004642F0" w:rsidP="00B67824">
            <w:pPr>
              <w:rPr>
                <w:noProof/>
              </w:rPr>
            </w:pPr>
          </w:p>
        </w:tc>
        <w:tc>
          <w:tcPr>
            <w:tcW w:w="4590" w:type="dxa"/>
            <w:vMerge/>
          </w:tcPr>
          <w:p w14:paraId="64CE063D" w14:textId="77777777" w:rsidR="004642F0" w:rsidRPr="005F0F31" w:rsidRDefault="004642F0" w:rsidP="004642F0">
            <w:pPr>
              <w:rPr>
                <w:sz w:val="21"/>
              </w:rPr>
            </w:pPr>
          </w:p>
        </w:tc>
      </w:tr>
    </w:tbl>
    <w:p w14:paraId="703F4A0C" w14:textId="77C37D16" w:rsidR="00B67824" w:rsidRPr="00990E76" w:rsidRDefault="00B67824" w:rsidP="00C46111"/>
    <w:sectPr w:rsidR="00B67824" w:rsidRPr="00990E76" w:rsidSect="00C46111">
      <w:headerReference w:type="default" r:id="rId23"/>
      <w:pgSz w:w="15840" w:h="12240" w:orient="landscape" w:code="1"/>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2F9F3" w14:textId="77777777" w:rsidR="00DB44B9" w:rsidRDefault="00DB44B9" w:rsidP="00D210FA">
      <w:pPr>
        <w:spacing w:after="0"/>
      </w:pPr>
      <w:r>
        <w:separator/>
      </w:r>
    </w:p>
  </w:endnote>
  <w:endnote w:type="continuationSeparator" w:id="0">
    <w:p w14:paraId="4BF39A52" w14:textId="77777777" w:rsidR="00DB44B9" w:rsidRDefault="00DB44B9"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GungsuhChe">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7CA62" w14:textId="77777777" w:rsidR="00DB44B9" w:rsidRDefault="00DB44B9" w:rsidP="00D210FA">
      <w:pPr>
        <w:spacing w:after="0"/>
      </w:pPr>
      <w:r>
        <w:separator/>
      </w:r>
    </w:p>
  </w:footnote>
  <w:footnote w:type="continuationSeparator" w:id="0">
    <w:p w14:paraId="1B48CBC1" w14:textId="77777777" w:rsidR="00DB44B9" w:rsidRDefault="00DB44B9"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CA3A" w14:textId="67D0E631" w:rsidR="00CC0A8F" w:rsidRDefault="00346FF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B1010A"/>
    <w:multiLevelType w:val="hybridMultilevel"/>
    <w:tmpl w:val="3AE4C03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C54002F"/>
    <w:multiLevelType w:val="hybridMultilevel"/>
    <w:tmpl w:val="EA58FAB2"/>
    <w:lvl w:ilvl="0" w:tplc="2E2CAC88">
      <w:start w:val="1"/>
      <w:numFmt w:val="bullet"/>
      <w:pStyle w:val="Tex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8"/>
  </w:num>
  <w:num w:numId="5">
    <w:abstractNumId w:val="3"/>
  </w:num>
  <w:num w:numId="6">
    <w:abstractNumId w:val="2"/>
  </w:num>
  <w:num w:numId="7">
    <w:abstractNumId w:val="5"/>
  </w:num>
  <w:num w:numId="8">
    <w:abstractNumId w:val="4"/>
  </w:num>
  <w:num w:numId="9">
    <w:abstractNumId w:val="6"/>
    <w:lvlOverride w:ilvl="0"/>
    <w:lvlOverride w:ilvl="1"/>
    <w:lvlOverride w:ilvl="2"/>
    <w:lvlOverride w:ilvl="3"/>
    <w:lvlOverride w:ilvl="4"/>
    <w:lvlOverride w:ilvl="5"/>
    <w:lvlOverride w:ilvl="6"/>
    <w:lvlOverride w:ilvl="7"/>
    <w:lvlOverride w:ilv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051"/>
    <w:rsid w:val="00002366"/>
    <w:rsid w:val="00023293"/>
    <w:rsid w:val="00061977"/>
    <w:rsid w:val="0008782A"/>
    <w:rsid w:val="000A065A"/>
    <w:rsid w:val="000E7641"/>
    <w:rsid w:val="00106FC5"/>
    <w:rsid w:val="00120DEC"/>
    <w:rsid w:val="001C55B6"/>
    <w:rsid w:val="001D6CC4"/>
    <w:rsid w:val="00206405"/>
    <w:rsid w:val="0024353A"/>
    <w:rsid w:val="00253267"/>
    <w:rsid w:val="002823CD"/>
    <w:rsid w:val="00287787"/>
    <w:rsid w:val="00291685"/>
    <w:rsid w:val="002B0A3D"/>
    <w:rsid w:val="002F3F89"/>
    <w:rsid w:val="003007A7"/>
    <w:rsid w:val="003257E1"/>
    <w:rsid w:val="00325DEC"/>
    <w:rsid w:val="00346FFA"/>
    <w:rsid w:val="003A3069"/>
    <w:rsid w:val="003C20B5"/>
    <w:rsid w:val="003E545F"/>
    <w:rsid w:val="003F03D2"/>
    <w:rsid w:val="003F068F"/>
    <w:rsid w:val="003F1E1A"/>
    <w:rsid w:val="004045E5"/>
    <w:rsid w:val="00421496"/>
    <w:rsid w:val="00422C27"/>
    <w:rsid w:val="0044367C"/>
    <w:rsid w:val="004642F0"/>
    <w:rsid w:val="00500564"/>
    <w:rsid w:val="0051102B"/>
    <w:rsid w:val="005838BC"/>
    <w:rsid w:val="005B57E1"/>
    <w:rsid w:val="005E61E0"/>
    <w:rsid w:val="005F0F31"/>
    <w:rsid w:val="006024ED"/>
    <w:rsid w:val="0061793F"/>
    <w:rsid w:val="0062123A"/>
    <w:rsid w:val="00641158"/>
    <w:rsid w:val="006605F8"/>
    <w:rsid w:val="006676A1"/>
    <w:rsid w:val="006833BD"/>
    <w:rsid w:val="006E2D42"/>
    <w:rsid w:val="006F2387"/>
    <w:rsid w:val="0072012D"/>
    <w:rsid w:val="00720FEE"/>
    <w:rsid w:val="00764B6F"/>
    <w:rsid w:val="0077391E"/>
    <w:rsid w:val="007C7319"/>
    <w:rsid w:val="007D43B3"/>
    <w:rsid w:val="007F20B4"/>
    <w:rsid w:val="007F525E"/>
    <w:rsid w:val="0082695D"/>
    <w:rsid w:val="0083044C"/>
    <w:rsid w:val="008508CF"/>
    <w:rsid w:val="0085182D"/>
    <w:rsid w:val="008709F5"/>
    <w:rsid w:val="00877A91"/>
    <w:rsid w:val="00884E86"/>
    <w:rsid w:val="008927FF"/>
    <w:rsid w:val="008E3921"/>
    <w:rsid w:val="0090027B"/>
    <w:rsid w:val="00904162"/>
    <w:rsid w:val="00905238"/>
    <w:rsid w:val="0094702A"/>
    <w:rsid w:val="009504F1"/>
    <w:rsid w:val="00967DAB"/>
    <w:rsid w:val="00972A0C"/>
    <w:rsid w:val="00990E76"/>
    <w:rsid w:val="00991A53"/>
    <w:rsid w:val="00996F4E"/>
    <w:rsid w:val="009D30E5"/>
    <w:rsid w:val="009D7EE3"/>
    <w:rsid w:val="009E4AA5"/>
    <w:rsid w:val="009F71FE"/>
    <w:rsid w:val="00A31F33"/>
    <w:rsid w:val="00A70A62"/>
    <w:rsid w:val="00A71DA8"/>
    <w:rsid w:val="00A93FCD"/>
    <w:rsid w:val="00AB1210"/>
    <w:rsid w:val="00AB770D"/>
    <w:rsid w:val="00AF2088"/>
    <w:rsid w:val="00AF5FB0"/>
    <w:rsid w:val="00B0080A"/>
    <w:rsid w:val="00B0538C"/>
    <w:rsid w:val="00B37AB8"/>
    <w:rsid w:val="00B418DE"/>
    <w:rsid w:val="00B4609C"/>
    <w:rsid w:val="00B47FE7"/>
    <w:rsid w:val="00B67824"/>
    <w:rsid w:val="00BE15BA"/>
    <w:rsid w:val="00C20ED0"/>
    <w:rsid w:val="00C46111"/>
    <w:rsid w:val="00C83332"/>
    <w:rsid w:val="00C95E04"/>
    <w:rsid w:val="00CB1051"/>
    <w:rsid w:val="00CC0A8F"/>
    <w:rsid w:val="00CC24B6"/>
    <w:rsid w:val="00CD3A64"/>
    <w:rsid w:val="00CE08CD"/>
    <w:rsid w:val="00D0664A"/>
    <w:rsid w:val="00D210FA"/>
    <w:rsid w:val="00D24E6C"/>
    <w:rsid w:val="00D30F1D"/>
    <w:rsid w:val="00D57231"/>
    <w:rsid w:val="00D87B48"/>
    <w:rsid w:val="00D91203"/>
    <w:rsid w:val="00D94FD1"/>
    <w:rsid w:val="00DB44B9"/>
    <w:rsid w:val="00E41692"/>
    <w:rsid w:val="00E55D74"/>
    <w:rsid w:val="00E81234"/>
    <w:rsid w:val="00E9037E"/>
    <w:rsid w:val="00EA120D"/>
    <w:rsid w:val="00EA49C3"/>
    <w:rsid w:val="00EB5E14"/>
    <w:rsid w:val="00EE19D9"/>
    <w:rsid w:val="00EF26FC"/>
    <w:rsid w:val="00F37523"/>
    <w:rsid w:val="00F50168"/>
    <w:rsid w:val="00F50D34"/>
    <w:rsid w:val="00F61360"/>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8B31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44546A"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4">
    <w:name w:val="heading 4"/>
    <w:next w:val="Normal"/>
    <w:link w:val="Heading4Char"/>
    <w:semiHidden/>
    <w:qFormat/>
    <w:rsid w:val="0085182D"/>
    <w:pPr>
      <w:spacing w:after="240"/>
      <w:outlineLvl w:val="3"/>
    </w:pPr>
    <w:rPr>
      <w:rFonts w:eastAsia="Times New Roman" w:cs="Arial"/>
      <w:b/>
      <w:noProof/>
      <w:color w:val="ED7D31"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ED7D31"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semiHidden/>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44546A" w:themeColor="text2"/>
      <w:spacing w:val="10"/>
      <w:sz w:val="28"/>
    </w:rPr>
  </w:style>
  <w:style w:type="character" w:styleId="Hashtag">
    <w:name w:val="Hashtag"/>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4472C4" w:themeColor="accent1"/>
    </w:rPr>
  </w:style>
  <w:style w:type="paragraph" w:styleId="IntenseQuote">
    <w:name w:val="Intense Quote"/>
    <w:basedOn w:val="Normal"/>
    <w:next w:val="Normal"/>
    <w:link w:val="IntenseQuoteChar"/>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4472C4" w:themeColor="accent1"/>
      <w:sz w:val="21"/>
    </w:rPr>
  </w:style>
  <w:style w:type="character" w:styleId="IntenseReference">
    <w:name w:val="Intense Reference"/>
    <w:basedOn w:val="DefaultParagraphFont"/>
    <w:uiPriority w:val="32"/>
    <w:semiHidden/>
    <w:rsid w:val="00967DAB"/>
    <w:rPr>
      <w:b/>
      <w:bCs/>
      <w:smallCaps/>
      <w:color w:val="4472C4"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styleId="UnresolvedMention">
    <w:name w:val="Unresolved Mention"/>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uiPriority w:val="1"/>
    <w:semiHidden/>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44546A"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44546A" w:themeColor="text2"/>
      <w:spacing w:val="-10"/>
      <w:sz w:val="48"/>
      <w:szCs w:val="100"/>
    </w:rPr>
  </w:style>
  <w:style w:type="paragraph" w:customStyle="1" w:styleId="Text">
    <w:name w:val="Text"/>
    <w:basedOn w:val="Normal"/>
    <w:autoRedefine/>
    <w:qFormat/>
    <w:rsid w:val="00904162"/>
    <w:pPr>
      <w:numPr>
        <w:numId w:val="9"/>
      </w:numPr>
      <w:spacing w:after="80"/>
    </w:pPr>
    <w:rPr>
      <w:rFonts w:ascii="Comic Sans MS" w:eastAsia="GungsuhChe" w:hAnsi="Comic Sans MS" w:cs="Arial"/>
      <w:b/>
      <w:color w:val="000000" w:themeColor="text1"/>
      <w:sz w:val="20"/>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881841">
      <w:bodyDiv w:val="1"/>
      <w:marLeft w:val="0"/>
      <w:marRight w:val="0"/>
      <w:marTop w:val="0"/>
      <w:marBottom w:val="0"/>
      <w:divBdr>
        <w:top w:val="none" w:sz="0" w:space="0" w:color="auto"/>
        <w:left w:val="none" w:sz="0" w:space="0" w:color="auto"/>
        <w:bottom w:val="none" w:sz="0" w:space="0" w:color="auto"/>
        <w:right w:val="none" w:sz="0" w:space="0" w:color="auto"/>
      </w:divBdr>
    </w:div>
    <w:div w:id="1068187547">
      <w:bodyDiv w:val="1"/>
      <w:marLeft w:val="0"/>
      <w:marRight w:val="0"/>
      <w:marTop w:val="0"/>
      <w:marBottom w:val="0"/>
      <w:divBdr>
        <w:top w:val="none" w:sz="0" w:space="0" w:color="auto"/>
        <w:left w:val="none" w:sz="0" w:space="0" w:color="auto"/>
        <w:bottom w:val="none" w:sz="0" w:space="0" w:color="auto"/>
        <w:right w:val="none" w:sz="0" w:space="0" w:color="auto"/>
      </w:divBdr>
    </w:div>
    <w:div w:id="1451902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ogle.co.uk/url?sa=i&amp;rct=j&amp;q=&amp;esrc=s&amp;source=images&amp;cd=&amp;ved=2ahUKEwiTvIrK-M_iAhVDRBoKHYuTClwQjRx6BAgBEAU&amp;url=http%3A%2F%2Fwww.tlchudson.com%2Fblog%2Femergent-curriculum&amp;psig=AOvVaw2eOBzk1rWieRsrBbNv99Tr&amp;ust=1559741567196028" TargetMode="External"/><Relationship Id="rId3" Type="http://schemas.openxmlformats.org/officeDocument/2006/relationships/customXml" Target="../customXml/item3.xml"/><Relationship Id="rId21" Type="http://schemas.openxmlformats.org/officeDocument/2006/relationships/hyperlink" Target="https://www.google.co.uk/url?sa=i&amp;rct=j&amp;q=&amp;esrc=s&amp;source=images&amp;cd=&amp;ved=2ahUKEwi98ICnjdDiAhXsx4UKHdPXBQUQjRx6BAgBEAU&amp;url=https%3A%2F%2Finsideevs.com%2Fphoto%2F4068512%2Fgroup-of-children-accompanied-by-adults-walking-in-huddersfield-uk%2F&amp;psig=AOvVaw1WQaOjvCxL9UW3Ri55CBCf&amp;ust=1559747146026609"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ogle.co.uk/imgres?imgurl=https%3A%2F%2Fwww.soreen.com%2Fapp%2Fuploads%2F2014%2F07%2FSports-day-activities.jpg&amp;imgrefurl=https%3A%2F%2Fwww.soreen.com%2Fblog%2Fparent-types-sports-day%2Fsports-day-activities%2F&amp;docid=kl28ydmKCn_8YM&amp;tbnid=3H-YEB5hZGY_aM%3A&amp;vet=10ahUKEwiNia2MgtDiAhVdSRUIHewTB3cQMwh_KA4wDg..i&amp;w=3867&amp;h=2189&amp;safe=strict&amp;bih=897&amp;biw=1843&amp;q=sports%20day%20activities&amp;ved=0ahUKEwiNia2MgtDiAhVdSRUIHewTB3cQMwh_KA4wDg&amp;iact=mrc&amp;uact=8"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sMoreline\AppData\Roaming\Microsoft\Templates\Education%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3.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20F995-03CC-4084-9A53-5B3E4860D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Education brochure</Template>
  <TotalTime>0</TotalTime>
  <Pages>3</Pages>
  <Words>532</Words>
  <Characters>3037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2019-06-04T15:14:00Z</dcterms:created>
  <dcterms:modified xsi:type="dcterms:W3CDTF">2019-06-04T15:14:00Z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